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478F" w14:textId="1DBA56AE" w:rsidR="00E04DA1" w:rsidRPr="00DC6E1A" w:rsidRDefault="00E04DA1" w:rsidP="00E04DA1">
      <w:pPr>
        <w:rPr>
          <w:rFonts w:ascii="Times New Roman" w:hAnsi="Times New Roman" w:cs="Times New Roman"/>
          <w:b/>
          <w:bCs/>
        </w:rPr>
      </w:pPr>
      <w:r w:rsidRPr="00DC6E1A">
        <w:rPr>
          <w:rFonts w:ascii="Times New Roman" w:hAnsi="Times New Roman" w:cs="Times New Roman"/>
        </w:rPr>
        <w:t xml:space="preserve">          </w:t>
      </w:r>
      <w:r w:rsidRPr="00DC6E1A">
        <w:rPr>
          <w:rFonts w:ascii="Times New Roman" w:hAnsi="Times New Roman" w:cs="Times New Roman"/>
          <w:b/>
          <w:bCs/>
        </w:rPr>
        <w:t xml:space="preserve">      NORTH R O C ADMINISTRATIVE INSTRUCTIONS 202</w:t>
      </w:r>
      <w:r w:rsidR="00C575E5" w:rsidRPr="00DC6E1A">
        <w:rPr>
          <w:rFonts w:ascii="Times New Roman" w:hAnsi="Times New Roman" w:cs="Times New Roman"/>
          <w:b/>
          <w:bCs/>
        </w:rPr>
        <w:t>4-25</w:t>
      </w:r>
    </w:p>
    <w:p w14:paraId="24E316FC" w14:textId="77777777" w:rsidR="00E04DA1" w:rsidRPr="00DC6E1A" w:rsidRDefault="00E04DA1" w:rsidP="00E04DA1">
      <w:pPr>
        <w:rPr>
          <w:rFonts w:ascii="Times New Roman" w:hAnsi="Times New Roman" w:cs="Times New Roman"/>
        </w:rPr>
      </w:pPr>
    </w:p>
    <w:p w14:paraId="05CAA0D4" w14:textId="68367385" w:rsidR="0098221D" w:rsidRPr="00941D0A" w:rsidRDefault="00E04DA1" w:rsidP="00A4213D">
      <w:pPr>
        <w:rPr>
          <w:rFonts w:ascii="Times New Roman" w:hAnsi="Times New Roman" w:cs="Times New Roman"/>
          <w:b/>
          <w:bCs/>
        </w:rPr>
      </w:pPr>
      <w:r w:rsidRPr="00DC6E1A">
        <w:rPr>
          <w:rFonts w:ascii="Times New Roman" w:hAnsi="Times New Roman" w:cs="Times New Roman"/>
        </w:rPr>
        <w:t xml:space="preserve"> </w:t>
      </w:r>
      <w:r w:rsidR="0098221D" w:rsidRPr="0098221D">
        <w:rPr>
          <w:rFonts w:ascii="Times New Roman" w:hAnsi="Times New Roman" w:cs="Times New Roman"/>
          <w:b/>
          <w:bCs/>
        </w:rPr>
        <w:t>GENERAL</w:t>
      </w:r>
    </w:p>
    <w:p w14:paraId="0DBD7DB3" w14:textId="4BCFE2C2" w:rsidR="001772C9" w:rsidRPr="00DC6E1A" w:rsidRDefault="00E04DA1" w:rsidP="00E04DA1">
      <w:pPr>
        <w:rPr>
          <w:rFonts w:ascii="Times New Roman" w:hAnsi="Times New Roman" w:cs="Times New Roman"/>
        </w:rPr>
      </w:pPr>
      <w:r w:rsidRPr="00DC6E1A">
        <w:rPr>
          <w:rFonts w:ascii="Times New Roman" w:hAnsi="Times New Roman" w:cs="Times New Roman"/>
        </w:rPr>
        <w:t xml:space="preserve">            These </w:t>
      </w:r>
      <w:r w:rsidR="00841171">
        <w:rPr>
          <w:rFonts w:ascii="Times New Roman" w:hAnsi="Times New Roman" w:cs="Times New Roman"/>
        </w:rPr>
        <w:t>Administrative I</w:t>
      </w:r>
      <w:r w:rsidRPr="00DC6E1A">
        <w:rPr>
          <w:rFonts w:ascii="Times New Roman" w:hAnsi="Times New Roman" w:cs="Times New Roman"/>
        </w:rPr>
        <w:t>nstructions should be read in conjunction with RFU Regulation 6</w:t>
      </w:r>
      <w:r w:rsidR="0086512C">
        <w:rPr>
          <w:rFonts w:ascii="Times New Roman" w:hAnsi="Times New Roman" w:cs="Times New Roman"/>
        </w:rPr>
        <w:t xml:space="preserve"> and Appendi</w:t>
      </w:r>
      <w:r w:rsidR="00B215C0">
        <w:rPr>
          <w:rFonts w:ascii="Times New Roman" w:hAnsi="Times New Roman" w:cs="Times New Roman"/>
        </w:rPr>
        <w:t>ces</w:t>
      </w:r>
      <w:r w:rsidR="0086512C">
        <w:rPr>
          <w:rFonts w:ascii="Times New Roman" w:hAnsi="Times New Roman" w:cs="Times New Roman"/>
        </w:rPr>
        <w:t xml:space="preserve"> 1,2,3</w:t>
      </w:r>
      <w:r w:rsidR="006C67DA">
        <w:rPr>
          <w:rFonts w:ascii="Times New Roman" w:hAnsi="Times New Roman" w:cs="Times New Roman"/>
        </w:rPr>
        <w:t xml:space="preserve"> and 4.</w:t>
      </w:r>
      <w:r w:rsidR="000D43A2">
        <w:rPr>
          <w:rFonts w:ascii="Times New Roman" w:hAnsi="Times New Roman" w:cs="Times New Roman"/>
        </w:rPr>
        <w:t xml:space="preserve">and shall apply to all </w:t>
      </w:r>
      <w:r w:rsidR="00086819">
        <w:rPr>
          <w:rFonts w:ascii="Times New Roman" w:hAnsi="Times New Roman" w:cs="Times New Roman"/>
        </w:rPr>
        <w:t>clubs</w:t>
      </w:r>
      <w:r w:rsidR="000D43A2">
        <w:rPr>
          <w:rFonts w:ascii="Times New Roman" w:hAnsi="Times New Roman" w:cs="Times New Roman"/>
        </w:rPr>
        <w:t xml:space="preserve"> </w:t>
      </w:r>
      <w:r w:rsidR="0098221D">
        <w:rPr>
          <w:rFonts w:ascii="Times New Roman" w:hAnsi="Times New Roman" w:cs="Times New Roman"/>
        </w:rPr>
        <w:t>playing within leagues</w:t>
      </w:r>
      <w:r w:rsidR="00086819">
        <w:rPr>
          <w:rFonts w:ascii="Times New Roman" w:hAnsi="Times New Roman" w:cs="Times New Roman"/>
        </w:rPr>
        <w:t xml:space="preserve"> </w:t>
      </w:r>
      <w:r w:rsidR="00941D0A">
        <w:rPr>
          <w:rFonts w:ascii="Times New Roman" w:hAnsi="Times New Roman" w:cs="Times New Roman"/>
        </w:rPr>
        <w:t>administered</w:t>
      </w:r>
      <w:r w:rsidR="0098221D">
        <w:rPr>
          <w:rFonts w:ascii="Times New Roman" w:hAnsi="Times New Roman" w:cs="Times New Roman"/>
        </w:rPr>
        <w:t xml:space="preserve"> by </w:t>
      </w:r>
      <w:r w:rsidR="0098221D" w:rsidRPr="00DC6E1A">
        <w:rPr>
          <w:rFonts w:ascii="Times New Roman" w:hAnsi="Times New Roman" w:cs="Times New Roman"/>
        </w:rPr>
        <w:t>RFU North Regional Organising Committee (North ROC)</w:t>
      </w:r>
      <w:r w:rsidR="00DF4FAD">
        <w:rPr>
          <w:rFonts w:ascii="Times New Roman" w:hAnsi="Times New Roman" w:cs="Times New Roman"/>
        </w:rPr>
        <w:t xml:space="preserve">. </w:t>
      </w:r>
    </w:p>
    <w:p w14:paraId="3BB50847" w14:textId="3032E84F" w:rsidR="00E04DA1" w:rsidRPr="00FE3B89" w:rsidRDefault="00E04DA1" w:rsidP="00E04DA1">
      <w:pPr>
        <w:rPr>
          <w:rFonts w:ascii="Times New Roman" w:hAnsi="Times New Roman" w:cs="Times New Roman"/>
          <w:b/>
          <w:bCs/>
        </w:rPr>
      </w:pPr>
      <w:r w:rsidRPr="00DC6E1A">
        <w:rPr>
          <w:rFonts w:ascii="Times New Roman" w:hAnsi="Times New Roman" w:cs="Times New Roman"/>
          <w:b/>
          <w:bCs/>
        </w:rPr>
        <w:t>1.</w:t>
      </w:r>
      <w:r w:rsidRPr="00DC6E1A">
        <w:rPr>
          <w:rFonts w:ascii="Times New Roman" w:hAnsi="Times New Roman" w:cs="Times New Roman"/>
          <w:b/>
          <w:bCs/>
        </w:rPr>
        <w:tab/>
        <w:t>Nominated League Contact</w:t>
      </w:r>
    </w:p>
    <w:p w14:paraId="6CC0069F" w14:textId="3C6C1043" w:rsidR="00E04DA1" w:rsidRPr="00DC6E1A" w:rsidRDefault="00E04DA1" w:rsidP="00E04DA1">
      <w:pPr>
        <w:rPr>
          <w:rFonts w:ascii="Times New Roman" w:hAnsi="Times New Roman" w:cs="Times New Roman"/>
        </w:rPr>
      </w:pPr>
      <w:r w:rsidRPr="00DC6E1A">
        <w:rPr>
          <w:rFonts w:ascii="Times New Roman" w:hAnsi="Times New Roman" w:cs="Times New Roman"/>
        </w:rPr>
        <w:t>1.1</w:t>
      </w:r>
      <w:r w:rsidRPr="00DC6E1A">
        <w:rPr>
          <w:rFonts w:ascii="Times New Roman" w:hAnsi="Times New Roman" w:cs="Times New Roman"/>
        </w:rPr>
        <w:tab/>
        <w:t>All clubs shall appoint an official to be known as the Nominated League Contact. Such person will receive all information in connection with the administration of the leagues. A club is deemed to have agreed that it has received information sent to the Nominated League Contact, who shall be responsible for disseminating the same to the relevant members of the club.</w:t>
      </w:r>
    </w:p>
    <w:p w14:paraId="0B404A25" w14:textId="18B89D08" w:rsidR="00E04DA1" w:rsidRPr="00DC6E1A" w:rsidRDefault="00E04DA1" w:rsidP="00E04DA1">
      <w:pPr>
        <w:rPr>
          <w:rFonts w:ascii="Times New Roman" w:hAnsi="Times New Roman" w:cs="Times New Roman"/>
          <w:b/>
          <w:bCs/>
        </w:rPr>
      </w:pPr>
      <w:r w:rsidRPr="00DC6E1A">
        <w:rPr>
          <w:rFonts w:ascii="Times New Roman" w:hAnsi="Times New Roman" w:cs="Times New Roman"/>
          <w:b/>
          <w:bCs/>
        </w:rPr>
        <w:t>2.</w:t>
      </w:r>
      <w:r w:rsidRPr="00DC6E1A">
        <w:rPr>
          <w:rFonts w:ascii="Times New Roman" w:hAnsi="Times New Roman" w:cs="Times New Roman"/>
          <w:b/>
          <w:bCs/>
        </w:rPr>
        <w:tab/>
        <w:t>Clubs wishing to join Leagues (RFU Reg 6.15-18)</w:t>
      </w:r>
    </w:p>
    <w:p w14:paraId="29C73609" w14:textId="6B5EAF0E" w:rsidR="00E04DA1" w:rsidRPr="00DC6E1A" w:rsidRDefault="00E04DA1" w:rsidP="00E04DA1">
      <w:pPr>
        <w:rPr>
          <w:rFonts w:ascii="Times New Roman" w:hAnsi="Times New Roman" w:cs="Times New Roman"/>
        </w:rPr>
      </w:pPr>
      <w:r w:rsidRPr="00DC6E1A">
        <w:rPr>
          <w:rFonts w:ascii="Times New Roman" w:hAnsi="Times New Roman" w:cs="Times New Roman"/>
        </w:rPr>
        <w:t>2.1</w:t>
      </w:r>
      <w:r w:rsidR="00C01AB0">
        <w:rPr>
          <w:rFonts w:ascii="Times New Roman" w:hAnsi="Times New Roman" w:cs="Times New Roman"/>
        </w:rPr>
        <w:t xml:space="preserve">   </w:t>
      </w:r>
      <w:r w:rsidRPr="00DC6E1A">
        <w:rPr>
          <w:rFonts w:ascii="Times New Roman" w:hAnsi="Times New Roman" w:cs="Times New Roman"/>
        </w:rPr>
        <w:t>All clubs wishing to join the English Clubs Championship</w:t>
      </w:r>
      <w:r w:rsidR="00424557" w:rsidRPr="00DC6E1A">
        <w:rPr>
          <w:rFonts w:ascii="Times New Roman" w:hAnsi="Times New Roman" w:cs="Times New Roman"/>
        </w:rPr>
        <w:t xml:space="preserve"> </w:t>
      </w:r>
      <w:r w:rsidR="00E170FD" w:rsidRPr="00DC6E1A">
        <w:rPr>
          <w:rFonts w:ascii="Times New Roman" w:hAnsi="Times New Roman" w:cs="Times New Roman"/>
        </w:rPr>
        <w:t>(ECC</w:t>
      </w:r>
      <w:r w:rsidR="00424557" w:rsidRPr="00DC6E1A">
        <w:rPr>
          <w:rFonts w:ascii="Times New Roman" w:hAnsi="Times New Roman" w:cs="Times New Roman"/>
        </w:rPr>
        <w:t>)</w:t>
      </w:r>
      <w:r w:rsidRPr="00DC6E1A">
        <w:rPr>
          <w:rFonts w:ascii="Times New Roman" w:hAnsi="Times New Roman" w:cs="Times New Roman"/>
        </w:rPr>
        <w:t xml:space="preserve"> must apply in writing to the Secretary of the </w:t>
      </w:r>
      <w:bookmarkStart w:id="0" w:name="_Hlk168402227"/>
      <w:r w:rsidR="00AB0C5C" w:rsidRPr="00DC6E1A">
        <w:rPr>
          <w:rFonts w:ascii="Times New Roman" w:hAnsi="Times New Roman" w:cs="Times New Roman"/>
        </w:rPr>
        <w:t>North ROC</w:t>
      </w:r>
      <w:r w:rsidRPr="00DC6E1A">
        <w:rPr>
          <w:rFonts w:ascii="Times New Roman" w:hAnsi="Times New Roman" w:cs="Times New Roman"/>
        </w:rPr>
        <w:t xml:space="preserve"> </w:t>
      </w:r>
      <w:bookmarkEnd w:id="0"/>
      <w:r w:rsidRPr="00DC6E1A">
        <w:rPr>
          <w:rFonts w:ascii="Times New Roman" w:hAnsi="Times New Roman" w:cs="Times New Roman"/>
        </w:rPr>
        <w:t>no later than 1st April to qualify for the next season.  By this date, the club must have met all the entry criteria laid down in the E</w:t>
      </w:r>
      <w:r w:rsidR="00C71F24" w:rsidRPr="00DC6E1A">
        <w:rPr>
          <w:rFonts w:ascii="Times New Roman" w:hAnsi="Times New Roman" w:cs="Times New Roman"/>
        </w:rPr>
        <w:t>CC</w:t>
      </w:r>
      <w:r w:rsidRPr="00DC6E1A">
        <w:rPr>
          <w:rFonts w:ascii="Times New Roman" w:hAnsi="Times New Roman" w:cs="Times New Roman"/>
        </w:rPr>
        <w:t xml:space="preserve"> Regulations and those applied from time to time by the </w:t>
      </w:r>
      <w:r w:rsidR="00F03BC9" w:rsidRPr="00DC6E1A">
        <w:rPr>
          <w:rFonts w:ascii="Times New Roman" w:hAnsi="Times New Roman" w:cs="Times New Roman"/>
        </w:rPr>
        <w:t>North ROC</w:t>
      </w:r>
      <w:r w:rsidRPr="00DC6E1A">
        <w:rPr>
          <w:rFonts w:ascii="Times New Roman" w:hAnsi="Times New Roman" w:cs="Times New Roman"/>
        </w:rPr>
        <w:t>. A list of fixtures played in the foregoing season, together with the results, and Constituent Body Approval, must accompany the application.</w:t>
      </w:r>
    </w:p>
    <w:p w14:paraId="62C75697" w14:textId="4AF5A1D0" w:rsidR="004B362E" w:rsidRDefault="00E04DA1" w:rsidP="00E04DA1">
      <w:pPr>
        <w:rPr>
          <w:rFonts w:ascii="Times New Roman" w:hAnsi="Times New Roman" w:cs="Times New Roman"/>
        </w:rPr>
      </w:pPr>
      <w:r w:rsidRPr="00DC6E1A">
        <w:rPr>
          <w:rFonts w:ascii="Times New Roman" w:hAnsi="Times New Roman" w:cs="Times New Roman"/>
        </w:rPr>
        <w:t xml:space="preserve">(Application Forms may be obtained from the Secretary of the North </w:t>
      </w:r>
      <w:r w:rsidR="005F1790" w:rsidRPr="00DC6E1A">
        <w:rPr>
          <w:rFonts w:ascii="Times New Roman" w:hAnsi="Times New Roman" w:cs="Times New Roman"/>
        </w:rPr>
        <w:t>ROC, or</w:t>
      </w:r>
      <w:r w:rsidRPr="00DC6E1A">
        <w:rPr>
          <w:rFonts w:ascii="Times New Roman" w:hAnsi="Times New Roman" w:cs="Times New Roman"/>
        </w:rPr>
        <w:t xml:space="preserve"> the Secretary of the Constituent Body of which the Applicant Club is a member).</w:t>
      </w:r>
    </w:p>
    <w:p w14:paraId="1C4E6DD0" w14:textId="57A137C8" w:rsidR="00E04DA1" w:rsidRPr="00DC6E1A" w:rsidRDefault="00403FCD" w:rsidP="00E04DA1">
      <w:pPr>
        <w:rPr>
          <w:rFonts w:ascii="Times New Roman" w:hAnsi="Times New Roman" w:cs="Times New Roman"/>
        </w:rPr>
      </w:pPr>
      <w:r>
        <w:rPr>
          <w:rFonts w:ascii="Times New Roman" w:hAnsi="Times New Roman" w:cs="Times New Roman"/>
        </w:rPr>
        <w:t xml:space="preserve">2.2   </w:t>
      </w:r>
      <w:r w:rsidR="00E04DA1" w:rsidRPr="00DC6E1A">
        <w:rPr>
          <w:rFonts w:ascii="Times New Roman" w:hAnsi="Times New Roman" w:cs="Times New Roman"/>
        </w:rPr>
        <w:t xml:space="preserve">No application for entry to the Leagues will be accepted from a University Club (or any other Educational Establishment) unless the Club is able to demonstrate to the </w:t>
      </w:r>
      <w:r w:rsidR="00D201C3" w:rsidRPr="00DC6E1A">
        <w:rPr>
          <w:rFonts w:ascii="Times New Roman" w:hAnsi="Times New Roman" w:cs="Times New Roman"/>
        </w:rPr>
        <w:t>North ROC</w:t>
      </w:r>
      <w:r w:rsidR="00E04DA1" w:rsidRPr="00DC6E1A">
        <w:rPr>
          <w:rFonts w:ascii="Times New Roman" w:hAnsi="Times New Roman" w:cs="Times New Roman"/>
        </w:rPr>
        <w:t xml:space="preserve"> that it has:</w:t>
      </w:r>
    </w:p>
    <w:p w14:paraId="7238B160" w14:textId="15BD17FE" w:rsidR="00E04DA1" w:rsidRPr="00DC6E1A" w:rsidRDefault="00E04DA1" w:rsidP="00E04DA1">
      <w:pPr>
        <w:rPr>
          <w:rFonts w:ascii="Times New Roman" w:hAnsi="Times New Roman" w:cs="Times New Roman"/>
        </w:rPr>
      </w:pPr>
      <w:r w:rsidRPr="00DC6E1A">
        <w:rPr>
          <w:rFonts w:ascii="Times New Roman" w:hAnsi="Times New Roman" w:cs="Times New Roman"/>
        </w:rPr>
        <w:t>a)</w:t>
      </w:r>
      <w:r w:rsidR="00C01AB0">
        <w:rPr>
          <w:rFonts w:ascii="Times New Roman" w:hAnsi="Times New Roman" w:cs="Times New Roman"/>
        </w:rPr>
        <w:t xml:space="preserve">    </w:t>
      </w:r>
      <w:r w:rsidRPr="00DC6E1A">
        <w:rPr>
          <w:rFonts w:ascii="Times New Roman" w:hAnsi="Times New Roman" w:cs="Times New Roman"/>
        </w:rPr>
        <w:t>Completed a regular weekend fixture list on Saturdays for over one Season; and,</w:t>
      </w:r>
    </w:p>
    <w:p w14:paraId="1D8E594F" w14:textId="252CE3C4" w:rsidR="00E04DA1" w:rsidRPr="00DC6E1A" w:rsidRDefault="00E04DA1" w:rsidP="00E04DA1">
      <w:pPr>
        <w:rPr>
          <w:rFonts w:ascii="Times New Roman" w:hAnsi="Times New Roman" w:cs="Times New Roman"/>
        </w:rPr>
      </w:pPr>
      <w:r w:rsidRPr="00DC6E1A">
        <w:rPr>
          <w:rFonts w:ascii="Times New Roman" w:hAnsi="Times New Roman" w:cs="Times New Roman"/>
        </w:rPr>
        <w:t>b)</w:t>
      </w:r>
      <w:r w:rsidR="00C01AB0">
        <w:rPr>
          <w:rFonts w:ascii="Times New Roman" w:hAnsi="Times New Roman" w:cs="Times New Roman"/>
        </w:rPr>
        <w:t xml:space="preserve">    </w:t>
      </w:r>
      <w:r w:rsidRPr="00DC6E1A">
        <w:rPr>
          <w:rFonts w:ascii="Times New Roman" w:hAnsi="Times New Roman" w:cs="Times New Roman"/>
        </w:rPr>
        <w:t>It has enough Players in residence locally to the Club and can fulfil matches during vacation periods; and</w:t>
      </w:r>
    </w:p>
    <w:p w14:paraId="4EAFC7F4" w14:textId="03831BF7" w:rsidR="00E04DA1" w:rsidRPr="00DC6E1A" w:rsidRDefault="00E04DA1" w:rsidP="00E04DA1">
      <w:pPr>
        <w:rPr>
          <w:rFonts w:ascii="Times New Roman" w:hAnsi="Times New Roman" w:cs="Times New Roman"/>
        </w:rPr>
      </w:pPr>
      <w:r w:rsidRPr="00DC6E1A">
        <w:rPr>
          <w:rFonts w:ascii="Times New Roman" w:hAnsi="Times New Roman" w:cs="Times New Roman"/>
        </w:rPr>
        <w:t>c)</w:t>
      </w:r>
      <w:r w:rsidR="00C01AB0">
        <w:rPr>
          <w:rFonts w:ascii="Times New Roman" w:hAnsi="Times New Roman" w:cs="Times New Roman"/>
        </w:rPr>
        <w:t xml:space="preserve">  </w:t>
      </w:r>
      <w:r w:rsidR="00C30026">
        <w:rPr>
          <w:rFonts w:ascii="Times New Roman" w:hAnsi="Times New Roman" w:cs="Times New Roman"/>
        </w:rPr>
        <w:t xml:space="preserve">  </w:t>
      </w:r>
      <w:r w:rsidRPr="00DC6E1A">
        <w:rPr>
          <w:rFonts w:ascii="Times New Roman" w:hAnsi="Times New Roman" w:cs="Times New Roman"/>
        </w:rPr>
        <w:t xml:space="preserve">It has a separate Constitution to the University’s (or other such Establishment’s) Athletic Union.  </w:t>
      </w:r>
    </w:p>
    <w:p w14:paraId="0892D9CF" w14:textId="77777777" w:rsidR="004A795F" w:rsidRPr="00C30026" w:rsidRDefault="00E04DA1" w:rsidP="004A795F">
      <w:pPr>
        <w:rPr>
          <w:rFonts w:ascii="Times New Roman" w:hAnsi="Times New Roman" w:cs="Times New Roman"/>
          <w:b/>
          <w:bCs/>
        </w:rPr>
      </w:pPr>
      <w:r w:rsidRPr="00C30026">
        <w:rPr>
          <w:rFonts w:ascii="Times New Roman" w:hAnsi="Times New Roman" w:cs="Times New Roman"/>
          <w:b/>
          <w:bCs/>
        </w:rPr>
        <w:t>3. Laws of the Game (RFU Reg 6</w:t>
      </w:r>
      <w:r w:rsidR="004A795F" w:rsidRPr="004A795F">
        <w:rPr>
          <w:rFonts w:ascii="Times New Roman" w:hAnsi="Times New Roman" w:cs="Times New Roman"/>
        </w:rPr>
        <w:t xml:space="preserve"> </w:t>
      </w:r>
      <w:r w:rsidR="004A795F" w:rsidRPr="00C30026">
        <w:rPr>
          <w:rFonts w:ascii="Times New Roman" w:hAnsi="Times New Roman" w:cs="Times New Roman"/>
          <w:b/>
          <w:bCs/>
        </w:rPr>
        <w:t>.51 – 53)</w:t>
      </w:r>
    </w:p>
    <w:p w14:paraId="03C8A253" w14:textId="23BA0915" w:rsidR="00A34AEA" w:rsidRDefault="00D20282" w:rsidP="00A34AEA">
      <w:pPr>
        <w:rPr>
          <w:rFonts w:ascii="Times New Roman" w:hAnsi="Times New Roman" w:cs="Times New Roman"/>
        </w:rPr>
      </w:pPr>
      <w:r w:rsidRPr="00A34AEA">
        <w:rPr>
          <w:rFonts w:ascii="Times New Roman" w:hAnsi="Times New Roman" w:cs="Times New Roman"/>
          <w:b/>
          <w:bCs/>
        </w:rPr>
        <w:t xml:space="preserve">3.1 </w:t>
      </w:r>
      <w:r w:rsidR="00A34AEA" w:rsidRPr="00A34AEA">
        <w:rPr>
          <w:rFonts w:ascii="Times New Roman" w:hAnsi="Times New Roman" w:cs="Times New Roman"/>
          <w:b/>
          <w:bCs/>
        </w:rPr>
        <w:t xml:space="preserve">  </w:t>
      </w:r>
      <w:r w:rsidRPr="00A34AEA">
        <w:rPr>
          <w:rFonts w:ascii="Times New Roman" w:hAnsi="Times New Roman" w:cs="Times New Roman"/>
          <w:b/>
          <w:bCs/>
        </w:rPr>
        <w:t>Applicable Laws of the Game</w:t>
      </w:r>
      <w:r w:rsidR="00A34AEA" w:rsidRPr="00A34AEA">
        <w:rPr>
          <w:rFonts w:ascii="Times New Roman" w:hAnsi="Times New Roman" w:cs="Times New Roman"/>
          <w:b/>
          <w:bCs/>
        </w:rPr>
        <w:t>.</w:t>
      </w:r>
      <w:r>
        <w:rPr>
          <w:rFonts w:ascii="Times New Roman" w:hAnsi="Times New Roman" w:cs="Times New Roman"/>
        </w:rPr>
        <w:t xml:space="preserve"> </w:t>
      </w:r>
      <w:r w:rsidR="00A34AEA" w:rsidRPr="00DC6E1A">
        <w:rPr>
          <w:rFonts w:ascii="Times New Roman" w:hAnsi="Times New Roman" w:cs="Times New Roman"/>
        </w:rPr>
        <w:t xml:space="preserve">Subject to Regulation 6 or as otherwise varied by these regulations, all matches must be played in accordance with the World Rugby Laws of the Game save that at </w:t>
      </w:r>
      <w:proofErr w:type="spellStart"/>
      <w:r w:rsidR="00A34AEA" w:rsidRPr="00DC6E1A">
        <w:rPr>
          <w:rFonts w:ascii="Times New Roman" w:hAnsi="Times New Roman" w:cs="Times New Roman"/>
        </w:rPr>
        <w:t>Women`s</w:t>
      </w:r>
      <w:proofErr w:type="spellEnd"/>
      <w:r w:rsidR="00A34AEA" w:rsidRPr="00DC6E1A">
        <w:rPr>
          <w:rFonts w:ascii="Times New Roman" w:hAnsi="Times New Roman" w:cs="Times New Roman"/>
        </w:rPr>
        <w:t xml:space="preserve"> Level 5 and below, the World Rugby Under 19 Law Variations </w:t>
      </w:r>
      <w:r w:rsidR="004E4BF9">
        <w:rPr>
          <w:rFonts w:ascii="Times New Roman" w:hAnsi="Times New Roman" w:cs="Times New Roman"/>
        </w:rPr>
        <w:t>will apply.</w:t>
      </w:r>
    </w:p>
    <w:p w14:paraId="792FBD4C" w14:textId="47041FB2" w:rsidR="00C21689" w:rsidRPr="0033623B" w:rsidRDefault="000375CA" w:rsidP="00A34AEA">
      <w:pPr>
        <w:rPr>
          <w:rFonts w:ascii="Times New Roman" w:hAnsi="Times New Roman" w:cs="Times New Roman"/>
          <w:b/>
          <w:bCs/>
        </w:rPr>
      </w:pPr>
      <w:r w:rsidRPr="0033623B">
        <w:rPr>
          <w:rFonts w:ascii="Times New Roman" w:hAnsi="Times New Roman" w:cs="Times New Roman"/>
          <w:b/>
          <w:bCs/>
        </w:rPr>
        <w:t xml:space="preserve">3.2 </w:t>
      </w:r>
      <w:r w:rsidR="0033623B" w:rsidRPr="0033623B">
        <w:rPr>
          <w:rFonts w:ascii="Times New Roman" w:hAnsi="Times New Roman" w:cs="Times New Roman"/>
          <w:b/>
          <w:bCs/>
        </w:rPr>
        <w:t xml:space="preserve">Game On Principles (RFU regulation 6.52- 53) </w:t>
      </w:r>
    </w:p>
    <w:p w14:paraId="6CBB3BDF" w14:textId="6B89BA3B" w:rsidR="008C2ED7" w:rsidRPr="00D860D3" w:rsidRDefault="003F3DE2" w:rsidP="00E04DA1">
      <w:pPr>
        <w:rPr>
          <w:rFonts w:ascii="Times New Roman" w:hAnsi="Times New Roman" w:cs="Times New Roman"/>
          <w:b/>
          <w:bCs/>
        </w:rPr>
      </w:pPr>
      <w:r w:rsidRPr="003739AA">
        <w:rPr>
          <w:rFonts w:ascii="Times New Roman" w:hAnsi="Times New Roman" w:cs="Times New Roman"/>
          <w:b/>
          <w:bCs/>
        </w:rPr>
        <w:lastRenderedPageBreak/>
        <w:t>3.</w:t>
      </w:r>
      <w:r w:rsidR="000375CA">
        <w:rPr>
          <w:rFonts w:ascii="Times New Roman" w:hAnsi="Times New Roman" w:cs="Times New Roman"/>
          <w:b/>
          <w:bCs/>
        </w:rPr>
        <w:t xml:space="preserve">3 </w:t>
      </w:r>
      <w:r w:rsidRPr="003739AA">
        <w:rPr>
          <w:rFonts w:ascii="Times New Roman" w:hAnsi="Times New Roman" w:cs="Times New Roman"/>
          <w:b/>
          <w:bCs/>
        </w:rPr>
        <w:t>Additional Law Variations b</w:t>
      </w:r>
      <w:r w:rsidR="00C13AA4" w:rsidRPr="003739AA">
        <w:rPr>
          <w:rFonts w:ascii="Times New Roman" w:hAnsi="Times New Roman" w:cs="Times New Roman"/>
          <w:b/>
          <w:bCs/>
        </w:rPr>
        <w:t>y North ROC</w:t>
      </w:r>
      <w:r w:rsidR="00741797">
        <w:rPr>
          <w:rFonts w:ascii="Times New Roman" w:hAnsi="Times New Roman" w:cs="Times New Roman"/>
          <w:b/>
          <w:bCs/>
        </w:rPr>
        <w:t xml:space="preserve"> (See </w:t>
      </w:r>
      <w:r w:rsidR="00D860D3">
        <w:rPr>
          <w:rFonts w:ascii="Times New Roman" w:hAnsi="Times New Roman" w:cs="Times New Roman"/>
          <w:b/>
          <w:bCs/>
        </w:rPr>
        <w:t>clause 17</w:t>
      </w:r>
      <w:r w:rsidR="0033623B">
        <w:rPr>
          <w:rFonts w:ascii="Times New Roman" w:hAnsi="Times New Roman" w:cs="Times New Roman"/>
          <w:b/>
          <w:bCs/>
        </w:rPr>
        <w:t xml:space="preserve"> below</w:t>
      </w:r>
      <w:r w:rsidR="00D860D3">
        <w:rPr>
          <w:rFonts w:ascii="Times New Roman" w:hAnsi="Times New Roman" w:cs="Times New Roman"/>
          <w:b/>
          <w:bCs/>
        </w:rPr>
        <w:t>)</w:t>
      </w:r>
    </w:p>
    <w:p w14:paraId="056ED8E0" w14:textId="3A399EF1" w:rsidR="00E04DA1" w:rsidRPr="00CC38F0" w:rsidRDefault="00E04DA1" w:rsidP="00E04DA1">
      <w:pPr>
        <w:rPr>
          <w:rFonts w:ascii="Times New Roman" w:hAnsi="Times New Roman" w:cs="Times New Roman"/>
          <w:b/>
        </w:rPr>
      </w:pPr>
      <w:r w:rsidRPr="00CC38F0">
        <w:rPr>
          <w:rFonts w:ascii="Times New Roman" w:hAnsi="Times New Roman" w:cs="Times New Roman"/>
          <w:b/>
        </w:rPr>
        <w:t>4.</w:t>
      </w:r>
      <w:r w:rsidRPr="00CC38F0">
        <w:rPr>
          <w:rFonts w:ascii="Times New Roman" w:hAnsi="Times New Roman" w:cs="Times New Roman"/>
          <w:b/>
        </w:rPr>
        <w:tab/>
      </w:r>
      <w:r w:rsidR="00C561E4">
        <w:rPr>
          <w:rFonts w:ascii="Times New Roman" w:hAnsi="Times New Roman" w:cs="Times New Roman"/>
          <w:b/>
        </w:rPr>
        <w:t>S</w:t>
      </w:r>
      <w:r w:rsidR="00A77BA9">
        <w:rPr>
          <w:rFonts w:ascii="Times New Roman" w:hAnsi="Times New Roman" w:cs="Times New Roman"/>
          <w:b/>
        </w:rPr>
        <w:t xml:space="preserve">uitability of the Pitch or Weather </w:t>
      </w:r>
      <w:r w:rsidR="002C6DA1">
        <w:rPr>
          <w:rFonts w:ascii="Times New Roman" w:hAnsi="Times New Roman" w:cs="Times New Roman"/>
          <w:b/>
        </w:rPr>
        <w:t xml:space="preserve">Conditions </w:t>
      </w:r>
      <w:r w:rsidR="008A7C66">
        <w:rPr>
          <w:rFonts w:ascii="Times New Roman" w:hAnsi="Times New Roman" w:cs="Times New Roman"/>
          <w:b/>
        </w:rPr>
        <w:t>(Rfu clause 6.20</w:t>
      </w:r>
      <w:r w:rsidR="009C10F8">
        <w:rPr>
          <w:rFonts w:ascii="Times New Roman" w:hAnsi="Times New Roman" w:cs="Times New Roman"/>
          <w:b/>
        </w:rPr>
        <w:t xml:space="preserve"> -23</w:t>
      </w:r>
      <w:r w:rsidR="008A7C66">
        <w:rPr>
          <w:rFonts w:ascii="Times New Roman" w:hAnsi="Times New Roman" w:cs="Times New Roman"/>
          <w:b/>
        </w:rPr>
        <w:t>)</w:t>
      </w:r>
      <w:r w:rsidR="00DA54FD">
        <w:rPr>
          <w:rFonts w:ascii="Times New Roman" w:hAnsi="Times New Roman" w:cs="Times New Roman"/>
          <w:b/>
        </w:rPr>
        <w:t xml:space="preserve"> </w:t>
      </w:r>
    </w:p>
    <w:p w14:paraId="1A79EA09" w14:textId="44EA6E86" w:rsidR="00E04DA1" w:rsidRPr="00DC6E1A" w:rsidRDefault="00E04DA1" w:rsidP="00E04DA1">
      <w:pPr>
        <w:rPr>
          <w:rFonts w:ascii="Times New Roman" w:hAnsi="Times New Roman" w:cs="Times New Roman"/>
        </w:rPr>
      </w:pPr>
      <w:r w:rsidRPr="00DC6E1A">
        <w:rPr>
          <w:rFonts w:ascii="Times New Roman" w:hAnsi="Times New Roman" w:cs="Times New Roman"/>
        </w:rPr>
        <w:t>4.1</w:t>
      </w:r>
      <w:r w:rsidRPr="00DC6E1A">
        <w:rPr>
          <w:rFonts w:ascii="Times New Roman" w:hAnsi="Times New Roman" w:cs="Times New Roman"/>
        </w:rPr>
        <w:tab/>
        <w:t>In the case of an Unplayed or Abandoned Match, the Match Official, or their representative, has primacy of decision as to whether a match should be played.</w:t>
      </w:r>
    </w:p>
    <w:p w14:paraId="66446A08" w14:textId="20F3923A" w:rsidR="00E04DA1" w:rsidRPr="00DC6E1A" w:rsidRDefault="00E04DA1" w:rsidP="00E04DA1">
      <w:pPr>
        <w:rPr>
          <w:rFonts w:ascii="Times New Roman" w:hAnsi="Times New Roman" w:cs="Times New Roman"/>
        </w:rPr>
      </w:pPr>
      <w:r w:rsidRPr="00DC6E1A">
        <w:rPr>
          <w:rFonts w:ascii="Times New Roman" w:hAnsi="Times New Roman" w:cs="Times New Roman"/>
        </w:rPr>
        <w:t>4.2</w:t>
      </w:r>
      <w:r w:rsidRPr="00DC6E1A">
        <w:rPr>
          <w:rFonts w:ascii="Times New Roman" w:hAnsi="Times New Roman" w:cs="Times New Roman"/>
        </w:rPr>
        <w:tab/>
        <w:t>In the event of a game not being played, both clubs must</w:t>
      </w:r>
      <w:r w:rsidR="00CB51B5">
        <w:rPr>
          <w:rFonts w:ascii="Times New Roman" w:hAnsi="Times New Roman" w:cs="Times New Roman"/>
        </w:rPr>
        <w:t xml:space="preserve"> </w:t>
      </w:r>
      <w:r w:rsidR="00C336E2">
        <w:rPr>
          <w:rFonts w:ascii="Times New Roman" w:hAnsi="Times New Roman" w:cs="Times New Roman"/>
        </w:rPr>
        <w:t xml:space="preserve">firstly </w:t>
      </w:r>
      <w:r w:rsidR="00C336E2" w:rsidRPr="00DC6E1A">
        <w:rPr>
          <w:rFonts w:ascii="Times New Roman" w:hAnsi="Times New Roman" w:cs="Times New Roman"/>
        </w:rPr>
        <w:t>contact</w:t>
      </w:r>
      <w:r w:rsidRPr="00DC6E1A">
        <w:rPr>
          <w:rFonts w:ascii="Times New Roman" w:hAnsi="Times New Roman" w:cs="Times New Roman"/>
        </w:rPr>
        <w:t xml:space="preserve"> the League Secretary, giving reasons for the non-playing of the game. the time and score </w:t>
      </w:r>
      <w:r w:rsidR="00E10B25">
        <w:rPr>
          <w:rFonts w:ascii="Times New Roman" w:hAnsi="Times New Roman" w:cs="Times New Roman"/>
        </w:rPr>
        <w:t>if</w:t>
      </w:r>
      <w:r w:rsidRPr="00DC6E1A">
        <w:rPr>
          <w:rFonts w:ascii="Times New Roman" w:hAnsi="Times New Roman" w:cs="Times New Roman"/>
        </w:rPr>
        <w:t xml:space="preserve"> the match was abandoned and giving reason for the abandonment. The League Secretary shall then notify the Organising Committee without delay. Please do not complete the EMC.</w:t>
      </w:r>
    </w:p>
    <w:p w14:paraId="6BA888AA" w14:textId="4544C9B7" w:rsidR="00E04DA1" w:rsidRPr="00DC6E1A" w:rsidRDefault="00E04DA1" w:rsidP="00E04DA1">
      <w:pPr>
        <w:rPr>
          <w:rFonts w:ascii="Times New Roman" w:hAnsi="Times New Roman" w:cs="Times New Roman"/>
        </w:rPr>
      </w:pPr>
      <w:r w:rsidRPr="00DC6E1A">
        <w:rPr>
          <w:rFonts w:ascii="Times New Roman" w:hAnsi="Times New Roman" w:cs="Times New Roman"/>
        </w:rPr>
        <w:t>4.3</w:t>
      </w:r>
      <w:r w:rsidRPr="00DC6E1A">
        <w:rPr>
          <w:rFonts w:ascii="Times New Roman" w:hAnsi="Times New Roman" w:cs="Times New Roman"/>
        </w:rPr>
        <w:tab/>
        <w:t>Any club in default of these requirements will have sanctions applied in accordance with the schedule of fines and penalties currently approved by the Organising Committee.</w:t>
      </w:r>
    </w:p>
    <w:p w14:paraId="1863DCFC" w14:textId="714C606C" w:rsidR="00E04DA1" w:rsidRPr="00DC6E1A" w:rsidRDefault="00E04DA1" w:rsidP="00E04DA1">
      <w:pPr>
        <w:rPr>
          <w:rFonts w:ascii="Times New Roman" w:hAnsi="Times New Roman" w:cs="Times New Roman"/>
        </w:rPr>
      </w:pPr>
      <w:r w:rsidRPr="00DC6E1A">
        <w:rPr>
          <w:rFonts w:ascii="Times New Roman" w:hAnsi="Times New Roman" w:cs="Times New Roman"/>
        </w:rPr>
        <w:t>4.4</w:t>
      </w:r>
      <w:r w:rsidRPr="00DC6E1A">
        <w:rPr>
          <w:rFonts w:ascii="Times New Roman" w:hAnsi="Times New Roman" w:cs="Times New Roman"/>
        </w:rPr>
        <w:tab/>
        <w:t>The team responsible for the fixture not being fulfilled, will be deducted 5 points and their opponents who are not responsible for the fixture being unfulfilled, will be awarded 5 points. The game will not be rescheduled.</w:t>
      </w:r>
    </w:p>
    <w:p w14:paraId="7E39CAD7" w14:textId="1684D369"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4.5 </w:t>
      </w:r>
      <w:r w:rsidR="00B957CA">
        <w:rPr>
          <w:rFonts w:ascii="Times New Roman" w:hAnsi="Times New Roman" w:cs="Times New Roman"/>
        </w:rPr>
        <w:t xml:space="preserve">   </w:t>
      </w:r>
      <w:r w:rsidRPr="00DC6E1A">
        <w:rPr>
          <w:rFonts w:ascii="Times New Roman" w:hAnsi="Times New Roman" w:cs="Times New Roman"/>
        </w:rPr>
        <w:t xml:space="preserve"> A Competition Match played pursuant to the authority of the Organising Committee, under RFU Regulation 6.51, or any unplayed match where a notional 0-0 win or loss is recorded or where a match is not played for any other reason, (for the purposes of this Administrative Instruction called ‘an unplayed match’), may at the end of the Season give rise to a requirement that the Organising Committee should cause an adjustment of match points of one or more Clubs</w:t>
      </w:r>
      <w:r w:rsidR="00882AF4">
        <w:rPr>
          <w:rFonts w:ascii="Times New Roman" w:hAnsi="Times New Roman" w:cs="Times New Roman"/>
        </w:rPr>
        <w:t>,</w:t>
      </w:r>
      <w:r w:rsidRPr="00DC6E1A">
        <w:rPr>
          <w:rFonts w:ascii="Times New Roman" w:hAnsi="Times New Roman" w:cs="Times New Roman"/>
        </w:rPr>
        <w:t xml:space="preserve"> to properly determine promotion (league winners or runners up) or relegation in accordance with RFU Regulation 6, Appendix 2, Paras 3 and 4. </w:t>
      </w:r>
    </w:p>
    <w:p w14:paraId="0A278D33"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(i)   an adjustment of match points will be made if either Club involved in the unplayed match is a contender for promotion (league winners or runners up) or relegation by virtue of an equal number of League points. </w:t>
      </w:r>
    </w:p>
    <w:p w14:paraId="2A609101"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(ii)  all match points in the corresponding fixtures of all other contending Clubs will be removed from the playing records (a corresponding fixture is defined as the scheduled fixture at the same venue as the unplayed match or in a League where Clubs play each other once only regardless of venue);  </w:t>
      </w:r>
    </w:p>
    <w:p w14:paraId="2F2A4003" w14:textId="17A081FA" w:rsidR="009B4496" w:rsidRDefault="00E04DA1" w:rsidP="00E04DA1">
      <w:pPr>
        <w:rPr>
          <w:rFonts w:ascii="Times New Roman" w:hAnsi="Times New Roman" w:cs="Times New Roman"/>
        </w:rPr>
      </w:pPr>
      <w:r w:rsidRPr="00DC6E1A">
        <w:rPr>
          <w:rFonts w:ascii="Times New Roman" w:hAnsi="Times New Roman" w:cs="Times New Roman"/>
        </w:rPr>
        <w:t>(iii)  the adjustment referred to in para 6(i) above will not be made if it benefits the defaulting Club in the unplayed match to the detriment of another Club. Further where two or more Clubs have complete records</w:t>
      </w:r>
      <w:r w:rsidR="00523C7A">
        <w:rPr>
          <w:rFonts w:ascii="Times New Roman" w:hAnsi="Times New Roman" w:cs="Times New Roman"/>
        </w:rPr>
        <w:t>,</w:t>
      </w:r>
      <w:r w:rsidRPr="00DC6E1A">
        <w:rPr>
          <w:rFonts w:ascii="Times New Roman" w:hAnsi="Times New Roman" w:cs="Times New Roman"/>
        </w:rPr>
        <w:t xml:space="preserve"> their positions relative to each other</w:t>
      </w:r>
      <w:r w:rsidR="00523C7A">
        <w:rPr>
          <w:rFonts w:ascii="Times New Roman" w:hAnsi="Times New Roman" w:cs="Times New Roman"/>
        </w:rPr>
        <w:t>,</w:t>
      </w:r>
      <w:r w:rsidRPr="00DC6E1A">
        <w:rPr>
          <w:rFonts w:ascii="Times New Roman" w:hAnsi="Times New Roman" w:cs="Times New Roman"/>
        </w:rPr>
        <w:t xml:space="preserve"> will remain unchanged by adjustments caused by a defaulting Club in an unplayed match.</w:t>
      </w:r>
    </w:p>
    <w:p w14:paraId="4FDF33CE" w14:textId="2223A824" w:rsidR="00C20A97" w:rsidRPr="003644F6" w:rsidRDefault="00BE16B1" w:rsidP="00E04DA1">
      <w:pPr>
        <w:rPr>
          <w:rFonts w:ascii="Times New Roman" w:hAnsi="Times New Roman" w:cs="Times New Roman"/>
          <w:b/>
          <w:bCs/>
        </w:rPr>
      </w:pPr>
      <w:r w:rsidRPr="00566C85">
        <w:rPr>
          <w:rFonts w:ascii="Times New Roman" w:hAnsi="Times New Roman" w:cs="Times New Roman"/>
          <w:b/>
          <w:bCs/>
        </w:rPr>
        <w:t xml:space="preserve">5. </w:t>
      </w:r>
      <w:r w:rsidR="00EC3156">
        <w:rPr>
          <w:rFonts w:ascii="Times New Roman" w:hAnsi="Times New Roman" w:cs="Times New Roman"/>
          <w:b/>
          <w:bCs/>
        </w:rPr>
        <w:t xml:space="preserve">   </w:t>
      </w:r>
      <w:r w:rsidRPr="00566C85">
        <w:rPr>
          <w:rFonts w:ascii="Times New Roman" w:hAnsi="Times New Roman" w:cs="Times New Roman"/>
          <w:b/>
          <w:bCs/>
        </w:rPr>
        <w:t>Change of Strip &amp; Grounds, Match Management</w:t>
      </w:r>
      <w:r w:rsidR="00C70E80" w:rsidRPr="00566C85">
        <w:rPr>
          <w:rFonts w:ascii="Times New Roman" w:hAnsi="Times New Roman" w:cs="Times New Roman"/>
          <w:b/>
          <w:bCs/>
        </w:rPr>
        <w:t>, Permitted Personne</w:t>
      </w:r>
      <w:r w:rsidR="00C70E80" w:rsidRPr="00124C20">
        <w:rPr>
          <w:rFonts w:ascii="Times New Roman" w:hAnsi="Times New Roman" w:cs="Times New Roman"/>
          <w:b/>
          <w:bCs/>
        </w:rPr>
        <w:t xml:space="preserve">l. </w:t>
      </w:r>
      <w:r w:rsidR="0072370F" w:rsidRPr="00124C20">
        <w:rPr>
          <w:rFonts w:ascii="Times New Roman" w:hAnsi="Times New Roman" w:cs="Times New Roman"/>
          <w:b/>
          <w:bCs/>
        </w:rPr>
        <w:t>(RFU Reg</w:t>
      </w:r>
      <w:r w:rsidR="00D21D69">
        <w:rPr>
          <w:rFonts w:ascii="Times New Roman" w:hAnsi="Times New Roman" w:cs="Times New Roman"/>
        </w:rPr>
        <w:t xml:space="preserve"> </w:t>
      </w:r>
      <w:r w:rsidR="003644F6" w:rsidRPr="003644F6">
        <w:rPr>
          <w:rFonts w:ascii="Times New Roman" w:hAnsi="Times New Roman" w:cs="Times New Roman"/>
          <w:b/>
          <w:bCs/>
        </w:rPr>
        <w:t>6.32)</w:t>
      </w:r>
    </w:p>
    <w:p w14:paraId="79D4CB7E" w14:textId="32636279" w:rsidR="00E04DA1" w:rsidRPr="00DC6E1A" w:rsidRDefault="00E04DA1" w:rsidP="00E04DA1">
      <w:pPr>
        <w:rPr>
          <w:rFonts w:ascii="Times New Roman" w:hAnsi="Times New Roman" w:cs="Times New Roman"/>
        </w:rPr>
      </w:pPr>
      <w:r w:rsidRPr="0055407E">
        <w:rPr>
          <w:rFonts w:ascii="Times New Roman" w:hAnsi="Times New Roman" w:cs="Times New Roman"/>
          <w:b/>
        </w:rPr>
        <w:t>6.</w:t>
      </w:r>
      <w:r w:rsidR="00EC3156">
        <w:rPr>
          <w:rFonts w:ascii="Times New Roman" w:hAnsi="Times New Roman" w:cs="Times New Roman"/>
          <w:b/>
          <w:bCs/>
        </w:rPr>
        <w:t xml:space="preserve">   </w:t>
      </w:r>
      <w:r w:rsidRPr="0055407E">
        <w:rPr>
          <w:rFonts w:ascii="Times New Roman" w:hAnsi="Times New Roman" w:cs="Times New Roman"/>
          <w:b/>
        </w:rPr>
        <w:t>Kick Off Times (RFU Reg 6.41-44)</w:t>
      </w:r>
      <w:r w:rsidR="00EC3156" w:rsidRPr="00EC3156">
        <w:rPr>
          <w:rFonts w:ascii="Times New Roman" w:hAnsi="Times New Roman" w:cs="Times New Roman"/>
        </w:rPr>
        <w:t xml:space="preserve"> </w:t>
      </w:r>
    </w:p>
    <w:p w14:paraId="738F9848"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6.1</w:t>
      </w:r>
      <w:r w:rsidRPr="00DC6E1A">
        <w:rPr>
          <w:rFonts w:ascii="Times New Roman" w:hAnsi="Times New Roman" w:cs="Times New Roman"/>
        </w:rPr>
        <w:tab/>
        <w:t xml:space="preserve">Kick off times will be 2.15 pm (2pm for matches played in Durham &amp; Northumberland CB) for the months of November, December, January and February and 3.00 </w:t>
      </w:r>
      <w:r w:rsidRPr="00DC6E1A">
        <w:rPr>
          <w:rFonts w:ascii="Times New Roman" w:hAnsi="Times New Roman" w:cs="Times New Roman"/>
        </w:rPr>
        <w:lastRenderedPageBreak/>
        <w:t>pm for all other months. Variations in kick off times may be mutually agreed between the two clubs, but the League Secretary and the Match Referee must be advised.</w:t>
      </w:r>
    </w:p>
    <w:p w14:paraId="3EDC184A" w14:textId="52307FCE" w:rsidR="008E093E" w:rsidRDefault="00542261" w:rsidP="00E04DA1">
      <w:pPr>
        <w:rPr>
          <w:rFonts w:ascii="Times New Roman" w:hAnsi="Times New Roman" w:cs="Times New Roman"/>
        </w:rPr>
      </w:pPr>
      <w:r>
        <w:rPr>
          <w:rFonts w:ascii="Times New Roman" w:hAnsi="Times New Roman" w:cs="Times New Roman"/>
        </w:rPr>
        <w:t xml:space="preserve">6.2 </w:t>
      </w:r>
      <w:r w:rsidR="00B1241A">
        <w:rPr>
          <w:rFonts w:ascii="Times New Roman" w:hAnsi="Times New Roman" w:cs="Times New Roman"/>
        </w:rPr>
        <w:t xml:space="preserve">  </w:t>
      </w:r>
      <w:r>
        <w:rPr>
          <w:rFonts w:ascii="Times New Roman" w:hAnsi="Times New Roman" w:cs="Times New Roman"/>
        </w:rPr>
        <w:t xml:space="preserve">Matches played in the week (eg Thursday </w:t>
      </w:r>
      <w:r w:rsidR="00E74DF4">
        <w:rPr>
          <w:rFonts w:ascii="Times New Roman" w:hAnsi="Times New Roman" w:cs="Times New Roman"/>
        </w:rPr>
        <w:t>or Friday night matches</w:t>
      </w:r>
      <w:r w:rsidR="00EC34CA">
        <w:rPr>
          <w:rFonts w:ascii="Times New Roman" w:hAnsi="Times New Roman" w:cs="Times New Roman"/>
        </w:rPr>
        <w:t xml:space="preserve">) must </w:t>
      </w:r>
      <w:r w:rsidR="00E83926">
        <w:rPr>
          <w:rFonts w:ascii="Times New Roman" w:hAnsi="Times New Roman" w:cs="Times New Roman"/>
        </w:rPr>
        <w:t>h</w:t>
      </w:r>
      <w:r w:rsidR="00EC34CA">
        <w:rPr>
          <w:rFonts w:ascii="Times New Roman" w:hAnsi="Times New Roman" w:cs="Times New Roman"/>
        </w:rPr>
        <w:t>ave agreement between the two teams</w:t>
      </w:r>
      <w:r w:rsidR="00D91E54">
        <w:rPr>
          <w:rFonts w:ascii="Times New Roman" w:hAnsi="Times New Roman" w:cs="Times New Roman"/>
        </w:rPr>
        <w:t xml:space="preserve"> prior to the proposed kick off </w:t>
      </w:r>
      <w:r w:rsidR="0088459B">
        <w:rPr>
          <w:rFonts w:ascii="Times New Roman" w:hAnsi="Times New Roman" w:cs="Times New Roman"/>
        </w:rPr>
        <w:t xml:space="preserve">and Match Officials. </w:t>
      </w:r>
      <w:r w:rsidR="00EA23EA">
        <w:rPr>
          <w:rFonts w:ascii="Times New Roman" w:hAnsi="Times New Roman" w:cs="Times New Roman"/>
        </w:rPr>
        <w:t xml:space="preserve">The default </w:t>
      </w:r>
      <w:r w:rsidR="008B650F">
        <w:rPr>
          <w:rFonts w:ascii="Times New Roman" w:hAnsi="Times New Roman" w:cs="Times New Roman"/>
        </w:rPr>
        <w:t xml:space="preserve">kick off time is 7.00pm unless </w:t>
      </w:r>
      <w:r w:rsidR="0013393C">
        <w:rPr>
          <w:rFonts w:ascii="Times New Roman" w:hAnsi="Times New Roman" w:cs="Times New Roman"/>
        </w:rPr>
        <w:t xml:space="preserve">otherwise approved by the North </w:t>
      </w:r>
      <w:r w:rsidR="00DA0B64">
        <w:rPr>
          <w:rFonts w:ascii="Times New Roman" w:hAnsi="Times New Roman" w:cs="Times New Roman"/>
        </w:rPr>
        <w:t>ROC.</w:t>
      </w:r>
    </w:p>
    <w:p w14:paraId="66D1F791" w14:textId="59F26DF4" w:rsidR="00E04DA1" w:rsidRPr="00DC6E1A" w:rsidRDefault="00DA0B64" w:rsidP="00E04DA1">
      <w:pPr>
        <w:rPr>
          <w:rFonts w:ascii="Times New Roman" w:hAnsi="Times New Roman" w:cs="Times New Roman"/>
        </w:rPr>
      </w:pPr>
      <w:r>
        <w:rPr>
          <w:rFonts w:ascii="Times New Roman" w:hAnsi="Times New Roman" w:cs="Times New Roman"/>
        </w:rPr>
        <w:t>6.3 Matches</w:t>
      </w:r>
      <w:r w:rsidR="00B1241A">
        <w:rPr>
          <w:rFonts w:ascii="Times New Roman" w:hAnsi="Times New Roman" w:cs="Times New Roman"/>
        </w:rPr>
        <w:t xml:space="preserve"> played against off-shore</w:t>
      </w:r>
      <w:r w:rsidR="000C7238">
        <w:rPr>
          <w:rFonts w:ascii="Times New Roman" w:hAnsi="Times New Roman" w:cs="Times New Roman"/>
        </w:rPr>
        <w:t xml:space="preserve"> teams shall kick off at a mutually agreeable time</w:t>
      </w:r>
      <w:r w:rsidR="00D46A6A">
        <w:rPr>
          <w:rFonts w:ascii="Times New Roman" w:hAnsi="Times New Roman" w:cs="Times New Roman"/>
        </w:rPr>
        <w:t>, so that teams may catch their arranged flights.</w:t>
      </w:r>
    </w:p>
    <w:p w14:paraId="2381A2BA" w14:textId="4CEFE894" w:rsidR="00E04DA1" w:rsidRPr="008C5E14" w:rsidRDefault="00E04DA1" w:rsidP="00E04DA1">
      <w:pPr>
        <w:rPr>
          <w:rFonts w:ascii="Times New Roman" w:hAnsi="Times New Roman" w:cs="Times New Roman"/>
          <w:b/>
          <w:bCs/>
        </w:rPr>
      </w:pPr>
      <w:r w:rsidRPr="008C5E14">
        <w:rPr>
          <w:rFonts w:ascii="Times New Roman" w:hAnsi="Times New Roman" w:cs="Times New Roman"/>
          <w:b/>
          <w:bCs/>
        </w:rPr>
        <w:t>7.</w:t>
      </w:r>
      <w:r w:rsidR="0055407E" w:rsidRPr="008C5E14">
        <w:rPr>
          <w:rFonts w:ascii="Times New Roman" w:hAnsi="Times New Roman" w:cs="Times New Roman"/>
          <w:b/>
          <w:bCs/>
        </w:rPr>
        <w:t xml:space="preserve">    </w:t>
      </w:r>
      <w:r w:rsidRPr="008C5E14">
        <w:rPr>
          <w:rFonts w:ascii="Times New Roman" w:hAnsi="Times New Roman" w:cs="Times New Roman"/>
          <w:b/>
          <w:bCs/>
        </w:rPr>
        <w:t>Clubs unable to Fulfil Fixtures</w:t>
      </w:r>
      <w:r w:rsidR="00D60B6D">
        <w:rPr>
          <w:rFonts w:ascii="Times New Roman" w:hAnsi="Times New Roman" w:cs="Times New Roman"/>
          <w:b/>
          <w:bCs/>
        </w:rPr>
        <w:t xml:space="preserve"> </w:t>
      </w:r>
      <w:r w:rsidR="008337C9">
        <w:rPr>
          <w:rFonts w:ascii="Times New Roman" w:hAnsi="Times New Roman" w:cs="Times New Roman"/>
          <w:b/>
          <w:bCs/>
        </w:rPr>
        <w:t>– Weather Conditions</w:t>
      </w:r>
      <w:r w:rsidRPr="008C5E14">
        <w:rPr>
          <w:rFonts w:ascii="Times New Roman" w:hAnsi="Times New Roman" w:cs="Times New Roman"/>
          <w:b/>
          <w:bCs/>
        </w:rPr>
        <w:t xml:space="preserve"> (RFU Reg 6.45 -6.46 &amp; Appendix 3)</w:t>
      </w:r>
    </w:p>
    <w:p w14:paraId="730E6ADF" w14:textId="16001BA7" w:rsidR="00E04DA1" w:rsidRPr="00DC6E1A" w:rsidRDefault="00E04DA1" w:rsidP="00E04DA1">
      <w:pPr>
        <w:rPr>
          <w:rFonts w:ascii="Times New Roman" w:hAnsi="Times New Roman" w:cs="Times New Roman"/>
        </w:rPr>
      </w:pPr>
      <w:r w:rsidRPr="00DC6E1A">
        <w:rPr>
          <w:rFonts w:ascii="Times New Roman" w:hAnsi="Times New Roman" w:cs="Times New Roman"/>
        </w:rPr>
        <w:t>Where a home club wishes (or considers it may be appropriate) to postpone a match because of Pitch - Weather Conditions.</w:t>
      </w:r>
    </w:p>
    <w:p w14:paraId="452CB436" w14:textId="27AEE008" w:rsidR="00E04DA1" w:rsidRDefault="00E04DA1" w:rsidP="00E04DA1">
      <w:pPr>
        <w:rPr>
          <w:rFonts w:ascii="Times New Roman" w:hAnsi="Times New Roman" w:cs="Times New Roman"/>
        </w:rPr>
      </w:pPr>
      <w:r w:rsidRPr="00DC6E1A">
        <w:rPr>
          <w:rFonts w:ascii="Times New Roman" w:hAnsi="Times New Roman" w:cs="Times New Roman"/>
        </w:rPr>
        <w:t>7.</w:t>
      </w:r>
      <w:r w:rsidR="00CC4A86">
        <w:rPr>
          <w:rFonts w:ascii="Times New Roman" w:hAnsi="Times New Roman" w:cs="Times New Roman"/>
        </w:rPr>
        <w:t>1</w:t>
      </w:r>
      <w:r w:rsidRPr="00DC6E1A">
        <w:rPr>
          <w:rFonts w:ascii="Times New Roman" w:hAnsi="Times New Roman" w:cs="Times New Roman"/>
        </w:rPr>
        <w:tab/>
        <w:t xml:space="preserve">The Home club must </w:t>
      </w:r>
      <w:r w:rsidR="00CC4A86" w:rsidRPr="00DC6E1A">
        <w:rPr>
          <w:rFonts w:ascii="Times New Roman" w:hAnsi="Times New Roman" w:cs="Times New Roman"/>
        </w:rPr>
        <w:t>inform</w:t>
      </w:r>
      <w:r w:rsidRPr="00DC6E1A">
        <w:rPr>
          <w:rFonts w:ascii="Times New Roman" w:hAnsi="Times New Roman" w:cs="Times New Roman"/>
        </w:rPr>
        <w:t xml:space="preserve"> the </w:t>
      </w:r>
      <w:r w:rsidR="00D75B0E" w:rsidRPr="00DC6E1A">
        <w:rPr>
          <w:rFonts w:ascii="Times New Roman" w:hAnsi="Times New Roman" w:cs="Times New Roman"/>
        </w:rPr>
        <w:t>League Secretary</w:t>
      </w:r>
      <w:r w:rsidR="00D75B0E">
        <w:rPr>
          <w:rFonts w:ascii="Times New Roman" w:hAnsi="Times New Roman" w:cs="Times New Roman"/>
        </w:rPr>
        <w:t xml:space="preserve">, </w:t>
      </w:r>
      <w:r w:rsidRPr="00DC6E1A">
        <w:rPr>
          <w:rFonts w:ascii="Times New Roman" w:hAnsi="Times New Roman" w:cs="Times New Roman"/>
        </w:rPr>
        <w:t xml:space="preserve">Away club </w:t>
      </w:r>
      <w:r w:rsidR="005533AF">
        <w:rPr>
          <w:rFonts w:ascii="Times New Roman" w:hAnsi="Times New Roman" w:cs="Times New Roman"/>
        </w:rPr>
        <w:t xml:space="preserve">and Match Referee </w:t>
      </w:r>
      <w:r w:rsidRPr="00DC6E1A">
        <w:rPr>
          <w:rFonts w:ascii="Times New Roman" w:hAnsi="Times New Roman" w:cs="Times New Roman"/>
        </w:rPr>
        <w:t xml:space="preserve">that the match is in doubt due to the </w:t>
      </w:r>
      <w:r w:rsidR="00C06669">
        <w:rPr>
          <w:rFonts w:ascii="Times New Roman" w:hAnsi="Times New Roman" w:cs="Times New Roman"/>
        </w:rPr>
        <w:t>pitch</w:t>
      </w:r>
      <w:r w:rsidRPr="00DC6E1A">
        <w:rPr>
          <w:rFonts w:ascii="Times New Roman" w:hAnsi="Times New Roman" w:cs="Times New Roman"/>
        </w:rPr>
        <w:t xml:space="preserve"> being unplayable because of poor weather conditions (or the forecast of poor </w:t>
      </w:r>
      <w:r w:rsidR="00C06669">
        <w:rPr>
          <w:rFonts w:ascii="Times New Roman" w:hAnsi="Times New Roman" w:cs="Times New Roman"/>
        </w:rPr>
        <w:t>w</w:t>
      </w:r>
      <w:r w:rsidR="007B41B3">
        <w:rPr>
          <w:rFonts w:ascii="Times New Roman" w:hAnsi="Times New Roman" w:cs="Times New Roman"/>
        </w:rPr>
        <w:t>eather</w:t>
      </w:r>
      <w:r w:rsidRPr="00DC6E1A">
        <w:rPr>
          <w:rFonts w:ascii="Times New Roman" w:hAnsi="Times New Roman" w:cs="Times New Roman"/>
        </w:rPr>
        <w:t xml:space="preserve"> </w:t>
      </w:r>
      <w:r w:rsidR="007B41B3">
        <w:rPr>
          <w:rFonts w:ascii="Times New Roman" w:hAnsi="Times New Roman" w:cs="Times New Roman"/>
        </w:rPr>
        <w:t>conditions</w:t>
      </w:r>
      <w:r w:rsidRPr="00DC6E1A">
        <w:rPr>
          <w:rFonts w:ascii="Times New Roman" w:hAnsi="Times New Roman" w:cs="Times New Roman"/>
        </w:rPr>
        <w:t>) as soon as it is reasonably practicable.</w:t>
      </w:r>
    </w:p>
    <w:p w14:paraId="1F2C81F5" w14:textId="1FFA7593" w:rsidR="005B1FD6" w:rsidRPr="00DC6E1A" w:rsidRDefault="00177E4C" w:rsidP="00E04DA1">
      <w:pPr>
        <w:rPr>
          <w:rFonts w:ascii="Times New Roman" w:hAnsi="Times New Roman" w:cs="Times New Roman"/>
        </w:rPr>
      </w:pPr>
      <w:r w:rsidRPr="00DC6E1A">
        <w:rPr>
          <w:rFonts w:ascii="Times New Roman" w:hAnsi="Times New Roman" w:cs="Times New Roman"/>
        </w:rPr>
        <w:t>7.</w:t>
      </w:r>
      <w:r>
        <w:rPr>
          <w:rFonts w:ascii="Times New Roman" w:hAnsi="Times New Roman" w:cs="Times New Roman"/>
        </w:rPr>
        <w:t>2</w:t>
      </w:r>
      <w:r w:rsidRPr="00DC6E1A">
        <w:rPr>
          <w:rFonts w:ascii="Times New Roman" w:hAnsi="Times New Roman" w:cs="Times New Roman"/>
        </w:rPr>
        <w:tab/>
        <w:t>The home club must contact a RFU Referee as early as possible and in any event before 1700 on the day preceding the match to request a pitch inspection.</w:t>
      </w:r>
    </w:p>
    <w:p w14:paraId="293E2988" w14:textId="23863B18" w:rsidR="00E04DA1" w:rsidRPr="00DC6E1A" w:rsidRDefault="00E04DA1" w:rsidP="00E04DA1">
      <w:pPr>
        <w:rPr>
          <w:rFonts w:ascii="Times New Roman" w:hAnsi="Times New Roman" w:cs="Times New Roman"/>
        </w:rPr>
      </w:pPr>
      <w:r w:rsidRPr="00DC6E1A">
        <w:rPr>
          <w:rFonts w:ascii="Times New Roman" w:hAnsi="Times New Roman" w:cs="Times New Roman"/>
        </w:rPr>
        <w:t>7.3</w:t>
      </w:r>
      <w:r w:rsidRPr="00DC6E1A">
        <w:rPr>
          <w:rFonts w:ascii="Times New Roman" w:hAnsi="Times New Roman" w:cs="Times New Roman"/>
        </w:rPr>
        <w:tab/>
        <w:t>A suitable accredited RFU Referee (not a person, whether a referee or not, who regularly acts as a club’s Fourth Official or who is a member of the home club) must confirm the postponement after an inspection of the match pitch. Such a pitch inspection by an independent Referee must take place before the away club intend to travel to the fixture.</w:t>
      </w:r>
    </w:p>
    <w:p w14:paraId="417C8861" w14:textId="4D502A2C" w:rsidR="00E04DA1" w:rsidRPr="00DC6E1A" w:rsidRDefault="00E04DA1" w:rsidP="00E04DA1">
      <w:pPr>
        <w:rPr>
          <w:rFonts w:ascii="Times New Roman" w:hAnsi="Times New Roman" w:cs="Times New Roman"/>
        </w:rPr>
      </w:pPr>
      <w:r w:rsidRPr="00DC6E1A">
        <w:rPr>
          <w:rFonts w:ascii="Times New Roman" w:hAnsi="Times New Roman" w:cs="Times New Roman"/>
        </w:rPr>
        <w:t>7.4</w:t>
      </w:r>
      <w:r w:rsidRPr="00DC6E1A">
        <w:rPr>
          <w:rFonts w:ascii="Times New Roman" w:hAnsi="Times New Roman" w:cs="Times New Roman"/>
        </w:rPr>
        <w:tab/>
        <w:t xml:space="preserve">If the inspecting Referee decides the pitch is unplayable and/or likely to be unplayable before 1700 on the day preceding the match, the home club must immediately inform the </w:t>
      </w:r>
      <w:r w:rsidR="006B7B3E">
        <w:rPr>
          <w:rFonts w:ascii="Times New Roman" w:hAnsi="Times New Roman" w:cs="Times New Roman"/>
        </w:rPr>
        <w:t>League Secretary</w:t>
      </w:r>
      <w:r w:rsidRPr="00DC6E1A">
        <w:rPr>
          <w:rFonts w:ascii="Times New Roman" w:hAnsi="Times New Roman" w:cs="Times New Roman"/>
        </w:rPr>
        <w:t>) and the Match Officials as well as the Away club.  Alternatively, if the inspecting Referee deems the pitch playable and/or likely to be playable the home club must act on that judgement and notify the Away club accordingly.</w:t>
      </w:r>
    </w:p>
    <w:p w14:paraId="56DDFBB4" w14:textId="48D2F257"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7.5 </w:t>
      </w:r>
      <w:r w:rsidRPr="00DC6E1A">
        <w:rPr>
          <w:rFonts w:ascii="Times New Roman" w:hAnsi="Times New Roman" w:cs="Times New Roman"/>
        </w:rPr>
        <w:tab/>
        <w:t>When a late decision (i.e. within 3 hours of kick off) as to the fitness of the pitch for playing a match is necessary</w:t>
      </w:r>
      <w:r w:rsidR="009A57FE" w:rsidRPr="00DC6E1A">
        <w:rPr>
          <w:rFonts w:ascii="Times New Roman" w:hAnsi="Times New Roman" w:cs="Times New Roman"/>
        </w:rPr>
        <w:t>: -</w:t>
      </w:r>
    </w:p>
    <w:p w14:paraId="1D0E1F87" w14:textId="45616A7D" w:rsidR="00E04DA1" w:rsidRPr="00DC6E1A" w:rsidRDefault="00E04DA1" w:rsidP="00E04DA1">
      <w:pPr>
        <w:rPr>
          <w:rFonts w:ascii="Times New Roman" w:hAnsi="Times New Roman" w:cs="Times New Roman"/>
        </w:rPr>
      </w:pPr>
      <w:r w:rsidRPr="00DC6E1A">
        <w:rPr>
          <w:rFonts w:ascii="Times New Roman" w:hAnsi="Times New Roman" w:cs="Times New Roman"/>
        </w:rPr>
        <w:t>(a) the decision shall be made by Captains of the relevant teams</w:t>
      </w:r>
      <w:r w:rsidR="007721D0" w:rsidRPr="00DC6E1A">
        <w:rPr>
          <w:rFonts w:ascii="Times New Roman" w:hAnsi="Times New Roman" w:cs="Times New Roman"/>
        </w:rPr>
        <w:t>.</w:t>
      </w:r>
    </w:p>
    <w:p w14:paraId="1C7E94CF" w14:textId="4983B24B" w:rsidR="00442510" w:rsidRDefault="00E04DA1" w:rsidP="00E04DA1">
      <w:pPr>
        <w:rPr>
          <w:rFonts w:ascii="Times New Roman" w:hAnsi="Times New Roman" w:cs="Times New Roman"/>
        </w:rPr>
      </w:pPr>
      <w:r w:rsidRPr="00DC6E1A">
        <w:rPr>
          <w:rFonts w:ascii="Times New Roman" w:hAnsi="Times New Roman" w:cs="Times New Roman"/>
        </w:rPr>
        <w:t xml:space="preserve"> (b) If both Captains agree that the Match should proceed, the Referee shall also determine if the Match should proceed and remains entitled, in their sole discretion, to decline to officiate that Match on the grounds of safety or any other substantial reason</w:t>
      </w:r>
      <w:r w:rsidR="006C7B20">
        <w:rPr>
          <w:rFonts w:ascii="Times New Roman" w:hAnsi="Times New Roman" w:cs="Times New Roman"/>
        </w:rPr>
        <w:t>.</w:t>
      </w:r>
    </w:p>
    <w:p w14:paraId="3C0A9773" w14:textId="4755F74D"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 (c) If one or both of the </w:t>
      </w:r>
      <w:r w:rsidR="006C7B20" w:rsidRPr="00DC6E1A">
        <w:rPr>
          <w:rFonts w:ascii="Times New Roman" w:hAnsi="Times New Roman" w:cs="Times New Roman"/>
        </w:rPr>
        <w:t>captains</w:t>
      </w:r>
      <w:r w:rsidRPr="00DC6E1A">
        <w:rPr>
          <w:rFonts w:ascii="Times New Roman" w:hAnsi="Times New Roman" w:cs="Times New Roman"/>
        </w:rPr>
        <w:t xml:space="preserve"> do not agree that the Match should proceed, the Match will not be played and the provisions of regulation 6.23 shall apply.</w:t>
      </w:r>
    </w:p>
    <w:p w14:paraId="20418A0C" w14:textId="2C78188B" w:rsidR="00E04DA1" w:rsidRPr="00DC6E1A" w:rsidRDefault="00E04DA1" w:rsidP="00E04DA1">
      <w:pPr>
        <w:rPr>
          <w:rFonts w:ascii="Times New Roman" w:hAnsi="Times New Roman" w:cs="Times New Roman"/>
        </w:rPr>
      </w:pPr>
      <w:r w:rsidRPr="00DC6E1A">
        <w:rPr>
          <w:rFonts w:ascii="Times New Roman" w:hAnsi="Times New Roman" w:cs="Times New Roman"/>
        </w:rPr>
        <w:t>Any match that is not played on the grounds that the pitch was unfit and for any other substantial reason, shall be notified by the home club to the league secretary (or relevant Regional Organising Committee in the case of cup competitions) within 48 hours of</w:t>
      </w:r>
      <w:r w:rsidR="003F4897">
        <w:rPr>
          <w:rFonts w:ascii="Times New Roman" w:hAnsi="Times New Roman" w:cs="Times New Roman"/>
        </w:rPr>
        <w:t xml:space="preserve"> the </w:t>
      </w:r>
      <w:r w:rsidRPr="00DC6E1A">
        <w:rPr>
          <w:rFonts w:ascii="Times New Roman" w:hAnsi="Times New Roman" w:cs="Times New Roman"/>
        </w:rPr>
        <w:t xml:space="preserve"> </w:t>
      </w:r>
      <w:r w:rsidRPr="00DC6E1A">
        <w:rPr>
          <w:rFonts w:ascii="Times New Roman" w:hAnsi="Times New Roman" w:cs="Times New Roman"/>
        </w:rPr>
        <w:lastRenderedPageBreak/>
        <w:t>decision not to play the match</w:t>
      </w:r>
      <w:r w:rsidR="00BD5B0A">
        <w:rPr>
          <w:rFonts w:ascii="Times New Roman" w:hAnsi="Times New Roman" w:cs="Times New Roman"/>
        </w:rPr>
        <w:t xml:space="preserve">, </w:t>
      </w:r>
      <w:r w:rsidRPr="00DC6E1A">
        <w:rPr>
          <w:rFonts w:ascii="Times New Roman" w:hAnsi="Times New Roman" w:cs="Times New Roman"/>
        </w:rPr>
        <w:t xml:space="preserve">together with the view </w:t>
      </w:r>
      <w:r w:rsidR="00D33439">
        <w:rPr>
          <w:rFonts w:ascii="Times New Roman" w:hAnsi="Times New Roman" w:cs="Times New Roman"/>
        </w:rPr>
        <w:t xml:space="preserve">by </w:t>
      </w:r>
      <w:r w:rsidRPr="00DC6E1A">
        <w:rPr>
          <w:rFonts w:ascii="Times New Roman" w:hAnsi="Times New Roman" w:cs="Times New Roman"/>
        </w:rPr>
        <w:t>the referee of the fitness of the pitch</w:t>
      </w:r>
      <w:r w:rsidR="00BD5B0A">
        <w:rPr>
          <w:rFonts w:ascii="Times New Roman" w:hAnsi="Times New Roman" w:cs="Times New Roman"/>
        </w:rPr>
        <w:t>,</w:t>
      </w:r>
      <w:r w:rsidRPr="00DC6E1A">
        <w:rPr>
          <w:rFonts w:ascii="Times New Roman" w:hAnsi="Times New Roman" w:cs="Times New Roman"/>
        </w:rPr>
        <w:t xml:space="preserve"> and the provisions of RFU Regulation 6 Appendix 3, shall apply.</w:t>
      </w:r>
    </w:p>
    <w:p w14:paraId="4437AE2E" w14:textId="5CFFEC4B" w:rsidR="00E04DA1" w:rsidRPr="00DC6E1A" w:rsidRDefault="00E04DA1" w:rsidP="00E04DA1">
      <w:pPr>
        <w:rPr>
          <w:rFonts w:ascii="Times New Roman" w:hAnsi="Times New Roman" w:cs="Times New Roman"/>
        </w:rPr>
      </w:pPr>
      <w:r w:rsidRPr="00DC6E1A">
        <w:rPr>
          <w:rFonts w:ascii="Times New Roman" w:hAnsi="Times New Roman" w:cs="Times New Roman"/>
        </w:rPr>
        <w:t>7.6</w:t>
      </w:r>
      <w:r w:rsidRPr="00DC6E1A">
        <w:rPr>
          <w:rFonts w:ascii="Times New Roman" w:hAnsi="Times New Roman" w:cs="Times New Roman"/>
        </w:rPr>
        <w:tab/>
        <w:t>Where the above procedure is not followed the home club shall be deducted 5 league points and the match will be rearranged.</w:t>
      </w:r>
    </w:p>
    <w:p w14:paraId="5BC6C15E" w14:textId="03B4D71E"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7.7    </w:t>
      </w:r>
      <w:r w:rsidRPr="00DC6E1A">
        <w:rPr>
          <w:rFonts w:ascii="Times New Roman" w:hAnsi="Times New Roman" w:cs="Times New Roman"/>
        </w:rPr>
        <w:tab/>
        <w:t xml:space="preserve">Where a ground is pronounced unfit or is unavailable for play and the scheduled match is the first of the two games in the season between the clubs, the venue </w:t>
      </w:r>
      <w:r w:rsidR="00D3233C" w:rsidRPr="00D3233C">
        <w:rPr>
          <w:rFonts w:ascii="Times New Roman" w:hAnsi="Times New Roman" w:cs="Times New Roman"/>
          <w:b/>
          <w:bCs/>
        </w:rPr>
        <w:t>must</w:t>
      </w:r>
      <w:r w:rsidRPr="00DC6E1A">
        <w:rPr>
          <w:rFonts w:ascii="Times New Roman" w:hAnsi="Times New Roman" w:cs="Times New Roman"/>
        </w:rPr>
        <w:t xml:space="preserve"> (where time allows) be reversed if the oppositions pitch is fit and available for play. The Home club shall be the Club upon whose pitch the game is played. In certain circumstances, where it is deemed necessary, the organising committee may rule that a game takes place at a ‘neutral venue’ to ensure that a fixture takes place on a specified date.</w:t>
      </w:r>
    </w:p>
    <w:p w14:paraId="41F6C9EE" w14:textId="29B3DB65" w:rsidR="00E04DA1" w:rsidRPr="00A332C1" w:rsidRDefault="00E04DA1" w:rsidP="00E04DA1">
      <w:pPr>
        <w:rPr>
          <w:rFonts w:ascii="Times New Roman" w:hAnsi="Times New Roman" w:cs="Times New Roman"/>
          <w:b/>
          <w:bCs/>
        </w:rPr>
      </w:pPr>
      <w:r w:rsidRPr="00A332C1">
        <w:rPr>
          <w:rFonts w:ascii="Times New Roman" w:hAnsi="Times New Roman" w:cs="Times New Roman"/>
          <w:b/>
          <w:bCs/>
        </w:rPr>
        <w:t>8.</w:t>
      </w:r>
      <w:r w:rsidR="00534B26" w:rsidRPr="00A332C1">
        <w:rPr>
          <w:rFonts w:ascii="Times New Roman" w:hAnsi="Times New Roman" w:cs="Times New Roman"/>
          <w:b/>
          <w:bCs/>
        </w:rPr>
        <w:t xml:space="preserve">    </w:t>
      </w:r>
      <w:r w:rsidRPr="00A332C1">
        <w:rPr>
          <w:rFonts w:ascii="Times New Roman" w:hAnsi="Times New Roman" w:cs="Times New Roman"/>
          <w:b/>
          <w:bCs/>
        </w:rPr>
        <w:t>Games to be Played or Replayed (RFU Reg 6.</w:t>
      </w:r>
      <w:r w:rsidR="00747179">
        <w:rPr>
          <w:rFonts w:ascii="Times New Roman" w:hAnsi="Times New Roman" w:cs="Times New Roman"/>
          <w:b/>
          <w:bCs/>
        </w:rPr>
        <w:t xml:space="preserve">49-50 </w:t>
      </w:r>
      <w:r w:rsidRPr="00A332C1">
        <w:rPr>
          <w:rFonts w:ascii="Times New Roman" w:hAnsi="Times New Roman" w:cs="Times New Roman"/>
          <w:b/>
          <w:bCs/>
        </w:rPr>
        <w:t>&amp; Appendix 3)</w:t>
      </w:r>
    </w:p>
    <w:p w14:paraId="23E09BFE" w14:textId="1249E381" w:rsidR="00E04DA1" w:rsidRPr="00DC6E1A" w:rsidRDefault="00E04DA1" w:rsidP="00E04DA1">
      <w:pPr>
        <w:rPr>
          <w:rFonts w:ascii="Times New Roman" w:hAnsi="Times New Roman" w:cs="Times New Roman"/>
        </w:rPr>
      </w:pPr>
      <w:r w:rsidRPr="00DC6E1A">
        <w:rPr>
          <w:rFonts w:ascii="Times New Roman" w:hAnsi="Times New Roman" w:cs="Times New Roman"/>
        </w:rPr>
        <w:t>8.</w:t>
      </w:r>
      <w:r w:rsidR="00484562">
        <w:rPr>
          <w:rFonts w:ascii="Times New Roman" w:hAnsi="Times New Roman" w:cs="Times New Roman"/>
        </w:rPr>
        <w:t xml:space="preserve">   </w:t>
      </w:r>
      <w:r w:rsidRPr="00DC6E1A">
        <w:rPr>
          <w:rFonts w:ascii="Times New Roman" w:hAnsi="Times New Roman" w:cs="Times New Roman"/>
        </w:rPr>
        <w:t xml:space="preserve">Any match ordered to be played or replayed for whatsoever reason shall be played on the next available </w:t>
      </w:r>
      <w:r w:rsidR="00E266F7">
        <w:rPr>
          <w:rFonts w:ascii="Times New Roman" w:hAnsi="Times New Roman" w:cs="Times New Roman"/>
        </w:rPr>
        <w:t>weekend (NAW)</w:t>
      </w:r>
      <w:r w:rsidRPr="00DC6E1A">
        <w:rPr>
          <w:rFonts w:ascii="Times New Roman" w:hAnsi="Times New Roman" w:cs="Times New Roman"/>
        </w:rPr>
        <w:t>, unless the Organising Committee directs otherwise. The League Secretary shall determine the date and notify the clubs as soon as the requirement is known. Any appeal concerning this must be lodged within forty-eight hours of being notified of the date.</w:t>
      </w:r>
    </w:p>
    <w:p w14:paraId="29075968" w14:textId="2CDF1F13" w:rsidR="00E04DA1" w:rsidRPr="00DC6E1A" w:rsidRDefault="00E04DA1" w:rsidP="00E04DA1">
      <w:pPr>
        <w:rPr>
          <w:rFonts w:ascii="Times New Roman" w:hAnsi="Times New Roman" w:cs="Times New Roman"/>
        </w:rPr>
      </w:pPr>
      <w:r w:rsidRPr="00DC6E1A">
        <w:rPr>
          <w:rFonts w:ascii="Times New Roman" w:hAnsi="Times New Roman" w:cs="Times New Roman"/>
        </w:rPr>
        <w:t>8.2</w:t>
      </w:r>
      <w:r w:rsidR="00484562">
        <w:rPr>
          <w:rFonts w:ascii="Times New Roman" w:hAnsi="Times New Roman" w:cs="Times New Roman"/>
        </w:rPr>
        <w:t xml:space="preserve">   </w:t>
      </w:r>
      <w:r w:rsidRPr="00DC6E1A">
        <w:rPr>
          <w:rFonts w:ascii="Times New Roman" w:hAnsi="Times New Roman" w:cs="Times New Roman"/>
        </w:rPr>
        <w:t xml:space="preserve">The Organising Committee may declare a specific weekend ‘unavailable’ where it falls close to a public holiday or where it is considered inappropriate to play for other reasons. Prior to the start of the season details will be published on the rfunorth.com website of those dates, which not, under any circumstances will League games be allowed to take place. One exception to this shall be if a specific unavailable weekend (eg Easter Weekend) can be used to prevent the delay of the </w:t>
      </w:r>
      <w:r w:rsidR="00CF0693">
        <w:rPr>
          <w:rFonts w:ascii="Times New Roman" w:hAnsi="Times New Roman" w:cs="Times New Roman"/>
        </w:rPr>
        <w:t xml:space="preserve">completion of </w:t>
      </w:r>
      <w:r w:rsidR="00C10466">
        <w:rPr>
          <w:rFonts w:ascii="Times New Roman" w:hAnsi="Times New Roman" w:cs="Times New Roman"/>
        </w:rPr>
        <w:t xml:space="preserve">the </w:t>
      </w:r>
      <w:r w:rsidR="00060A4E">
        <w:rPr>
          <w:rFonts w:ascii="Times New Roman" w:hAnsi="Times New Roman" w:cs="Times New Roman"/>
        </w:rPr>
        <w:t>League Season.</w:t>
      </w:r>
      <w:r w:rsidRPr="00DC6E1A">
        <w:rPr>
          <w:rFonts w:ascii="Times New Roman" w:hAnsi="Times New Roman" w:cs="Times New Roman"/>
        </w:rPr>
        <w:t>.</w:t>
      </w:r>
    </w:p>
    <w:p w14:paraId="339005EC" w14:textId="6F8B7FB2" w:rsidR="00E04DA1" w:rsidRPr="00DC6E1A" w:rsidRDefault="00E04DA1" w:rsidP="00E04DA1">
      <w:pPr>
        <w:rPr>
          <w:rFonts w:ascii="Times New Roman" w:hAnsi="Times New Roman" w:cs="Times New Roman"/>
        </w:rPr>
      </w:pPr>
      <w:r w:rsidRPr="00DC6E1A">
        <w:rPr>
          <w:rFonts w:ascii="Times New Roman" w:hAnsi="Times New Roman" w:cs="Times New Roman"/>
        </w:rPr>
        <w:t>8.3</w:t>
      </w:r>
      <w:r w:rsidR="00802BB0">
        <w:rPr>
          <w:rFonts w:ascii="Times New Roman" w:hAnsi="Times New Roman" w:cs="Times New Roman"/>
        </w:rPr>
        <w:t xml:space="preserve">   </w:t>
      </w:r>
      <w:r w:rsidRPr="00DC6E1A">
        <w:rPr>
          <w:rFonts w:ascii="Times New Roman" w:hAnsi="Times New Roman" w:cs="Times New Roman"/>
        </w:rPr>
        <w:t>League matches may be played over the Christmas and New Year period and on Easter Saturday by agreement between the clubs. Any such agreement must be advised to the League Secretary. In certain extreme circumstances, these dates may also be designated by the Organising Committee as available dates for the playing of previously Unplayed or Abandoned matches.</w:t>
      </w:r>
    </w:p>
    <w:p w14:paraId="2E3F84F5" w14:textId="6F2442EE"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8.4   Clubs should note that the League season ends on </w:t>
      </w:r>
      <w:r w:rsidR="0039294D">
        <w:rPr>
          <w:rFonts w:ascii="Times New Roman" w:hAnsi="Times New Roman" w:cs="Times New Roman"/>
        </w:rPr>
        <w:t>5th</w:t>
      </w:r>
      <w:r w:rsidRPr="00DC6E1A">
        <w:rPr>
          <w:rFonts w:ascii="Times New Roman" w:hAnsi="Times New Roman" w:cs="Times New Roman"/>
        </w:rPr>
        <w:t xml:space="preserve"> April 202</w:t>
      </w:r>
      <w:r w:rsidR="0039294D">
        <w:rPr>
          <w:rFonts w:ascii="Times New Roman" w:hAnsi="Times New Roman" w:cs="Times New Roman"/>
        </w:rPr>
        <w:t>5</w:t>
      </w:r>
      <w:r w:rsidRPr="00DC6E1A">
        <w:rPr>
          <w:rFonts w:ascii="Times New Roman" w:hAnsi="Times New Roman" w:cs="Times New Roman"/>
        </w:rPr>
        <w:t xml:space="preserve"> and as such, if found necessary, Clubs will be expected to fulfil league matches during the month of April 202</w:t>
      </w:r>
      <w:r w:rsidR="0039294D">
        <w:rPr>
          <w:rFonts w:ascii="Times New Roman" w:hAnsi="Times New Roman" w:cs="Times New Roman"/>
        </w:rPr>
        <w:t>5</w:t>
      </w:r>
      <w:r w:rsidRPr="00DC6E1A">
        <w:rPr>
          <w:rFonts w:ascii="Times New Roman" w:hAnsi="Times New Roman" w:cs="Times New Roman"/>
        </w:rPr>
        <w:t>, before the Papa Johns Community Cup Competition begins.</w:t>
      </w:r>
    </w:p>
    <w:p w14:paraId="0357D864" w14:textId="39205095"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8.5 </w:t>
      </w:r>
      <w:r w:rsidR="00B85BF3">
        <w:rPr>
          <w:rFonts w:ascii="Times New Roman" w:hAnsi="Times New Roman" w:cs="Times New Roman"/>
        </w:rPr>
        <w:t xml:space="preserve"> </w:t>
      </w:r>
      <w:r w:rsidRPr="00DC6E1A">
        <w:rPr>
          <w:rFonts w:ascii="Times New Roman" w:hAnsi="Times New Roman" w:cs="Times New Roman"/>
        </w:rPr>
        <w:t>A Break Weekend is defined as one where a League Match is not played.</w:t>
      </w:r>
    </w:p>
    <w:p w14:paraId="34DE01E7" w14:textId="3E048B49" w:rsidR="00E04DA1" w:rsidRPr="002403CC" w:rsidRDefault="00E04DA1" w:rsidP="00E04DA1">
      <w:pPr>
        <w:rPr>
          <w:rFonts w:ascii="Times New Roman" w:hAnsi="Times New Roman" w:cs="Times New Roman"/>
          <w:b/>
          <w:bCs/>
        </w:rPr>
      </w:pPr>
      <w:r w:rsidRPr="002403CC">
        <w:rPr>
          <w:rFonts w:ascii="Times New Roman" w:hAnsi="Times New Roman" w:cs="Times New Roman"/>
          <w:b/>
          <w:bCs/>
        </w:rPr>
        <w:t>9.</w:t>
      </w:r>
      <w:r w:rsidR="00A928D2">
        <w:rPr>
          <w:rFonts w:ascii="Times New Roman" w:hAnsi="Times New Roman" w:cs="Times New Roman"/>
          <w:b/>
          <w:bCs/>
        </w:rPr>
        <w:t xml:space="preserve">    </w:t>
      </w:r>
      <w:r w:rsidRPr="002403CC">
        <w:rPr>
          <w:rFonts w:ascii="Times New Roman" w:hAnsi="Times New Roman" w:cs="Times New Roman"/>
          <w:b/>
          <w:bCs/>
        </w:rPr>
        <w:t>Reporting Match Results (RFU Reg 6.</w:t>
      </w:r>
      <w:r w:rsidR="00EF798C">
        <w:rPr>
          <w:rFonts w:ascii="Times New Roman" w:hAnsi="Times New Roman" w:cs="Times New Roman"/>
          <w:b/>
          <w:bCs/>
        </w:rPr>
        <w:t>77</w:t>
      </w:r>
      <w:r w:rsidRPr="002403CC">
        <w:rPr>
          <w:rFonts w:ascii="Times New Roman" w:hAnsi="Times New Roman" w:cs="Times New Roman"/>
          <w:b/>
          <w:bCs/>
        </w:rPr>
        <w:t>-</w:t>
      </w:r>
      <w:r w:rsidR="00386A26">
        <w:rPr>
          <w:rFonts w:ascii="Times New Roman" w:hAnsi="Times New Roman" w:cs="Times New Roman"/>
          <w:b/>
          <w:bCs/>
        </w:rPr>
        <w:t>78</w:t>
      </w:r>
      <w:r w:rsidRPr="002403CC">
        <w:rPr>
          <w:rFonts w:ascii="Times New Roman" w:hAnsi="Times New Roman" w:cs="Times New Roman"/>
          <w:b/>
          <w:bCs/>
        </w:rPr>
        <w:t>)</w:t>
      </w:r>
    </w:p>
    <w:p w14:paraId="083E73A5" w14:textId="6C373614" w:rsidR="00F02A78" w:rsidRPr="00A80DBB" w:rsidRDefault="00E04DA1" w:rsidP="00E04DA1">
      <w:pPr>
        <w:rPr>
          <w:rFonts w:ascii="Times New Roman" w:hAnsi="Times New Roman" w:cs="Times New Roman"/>
        </w:rPr>
      </w:pPr>
      <w:r w:rsidRPr="00DC6E1A">
        <w:rPr>
          <w:rFonts w:ascii="Times New Roman" w:hAnsi="Times New Roman" w:cs="Times New Roman"/>
        </w:rPr>
        <w:t>9.1</w:t>
      </w:r>
      <w:r w:rsidR="00F12DB9">
        <w:rPr>
          <w:rFonts w:ascii="Times New Roman" w:hAnsi="Times New Roman" w:cs="Times New Roman"/>
        </w:rPr>
        <w:t xml:space="preserve">  </w:t>
      </w:r>
      <w:r w:rsidRPr="00DC6E1A">
        <w:rPr>
          <w:rFonts w:ascii="Times New Roman" w:hAnsi="Times New Roman" w:cs="Times New Roman"/>
        </w:rPr>
        <w:t xml:space="preserve">The home club shall notify the match result, and number of tries scored, using the Electronic Match </w:t>
      </w:r>
      <w:r w:rsidR="00B77308" w:rsidRPr="00DC6E1A">
        <w:rPr>
          <w:rFonts w:ascii="Times New Roman" w:hAnsi="Times New Roman" w:cs="Times New Roman"/>
        </w:rPr>
        <w:t>Card no</w:t>
      </w:r>
      <w:r w:rsidRPr="00DC6E1A">
        <w:rPr>
          <w:rFonts w:ascii="Times New Roman" w:hAnsi="Times New Roman" w:cs="Times New Roman"/>
        </w:rPr>
        <w:t xml:space="preserve"> later </w:t>
      </w:r>
      <w:r w:rsidR="00B77308" w:rsidRPr="00DC6E1A">
        <w:rPr>
          <w:rFonts w:ascii="Times New Roman" w:hAnsi="Times New Roman" w:cs="Times New Roman"/>
        </w:rPr>
        <w:t>than 17</w:t>
      </w:r>
      <w:r w:rsidRPr="00DC6E1A">
        <w:rPr>
          <w:rFonts w:ascii="Times New Roman" w:hAnsi="Times New Roman" w:cs="Times New Roman"/>
        </w:rPr>
        <w:t>:30 on the day of the match</w:t>
      </w:r>
      <w:r w:rsidR="00A928D2">
        <w:rPr>
          <w:rFonts w:ascii="Times New Roman" w:hAnsi="Times New Roman" w:cs="Times New Roman"/>
        </w:rPr>
        <w:t xml:space="preserve"> or </w:t>
      </w:r>
      <w:r w:rsidR="00085370">
        <w:rPr>
          <w:rFonts w:ascii="Times New Roman" w:hAnsi="Times New Roman" w:cs="Times New Roman"/>
        </w:rPr>
        <w:t>10.00pm if a match is played</w:t>
      </w:r>
      <w:r w:rsidR="00B77308">
        <w:rPr>
          <w:rFonts w:ascii="Times New Roman" w:hAnsi="Times New Roman" w:cs="Times New Roman"/>
        </w:rPr>
        <w:t xml:space="preserve"> on a Thursday or </w:t>
      </w:r>
      <w:r w:rsidR="00A8053B">
        <w:rPr>
          <w:rFonts w:ascii="Times New Roman" w:hAnsi="Times New Roman" w:cs="Times New Roman"/>
        </w:rPr>
        <w:t>Friday.</w:t>
      </w:r>
      <w:r w:rsidRPr="00DC6E1A">
        <w:rPr>
          <w:rFonts w:ascii="Times New Roman" w:hAnsi="Times New Roman" w:cs="Times New Roman"/>
        </w:rPr>
        <w:t xml:space="preserve"> Where the EMC cannot be used, the result and number of tries should be messaged to 07908683303 or </w:t>
      </w:r>
      <w:r w:rsidR="000D1164" w:rsidRPr="00DC6E1A">
        <w:rPr>
          <w:rFonts w:ascii="Times New Roman" w:hAnsi="Times New Roman" w:cs="Times New Roman"/>
        </w:rPr>
        <w:t>ring Snowdons</w:t>
      </w:r>
      <w:r w:rsidRPr="00DC6E1A">
        <w:rPr>
          <w:rFonts w:ascii="Times New Roman" w:hAnsi="Times New Roman" w:cs="Times New Roman"/>
        </w:rPr>
        <w:t xml:space="preserve">  01423 206575.</w:t>
      </w:r>
    </w:p>
    <w:p w14:paraId="3BC00209" w14:textId="77777777" w:rsidR="00386A26" w:rsidRDefault="00386A26" w:rsidP="00E04DA1">
      <w:pPr>
        <w:rPr>
          <w:rFonts w:ascii="Times New Roman" w:hAnsi="Times New Roman" w:cs="Times New Roman"/>
          <w:b/>
        </w:rPr>
      </w:pPr>
    </w:p>
    <w:p w14:paraId="37059E5C" w14:textId="4F60483C" w:rsidR="00E04DA1" w:rsidRPr="00484562" w:rsidRDefault="00E04DA1" w:rsidP="00E04DA1">
      <w:pPr>
        <w:rPr>
          <w:rFonts w:ascii="Times New Roman" w:hAnsi="Times New Roman" w:cs="Times New Roman"/>
          <w:b/>
        </w:rPr>
      </w:pPr>
      <w:r w:rsidRPr="000D1164">
        <w:rPr>
          <w:rFonts w:ascii="Times New Roman" w:hAnsi="Times New Roman" w:cs="Times New Roman"/>
          <w:b/>
        </w:rPr>
        <w:lastRenderedPageBreak/>
        <w:t>10.</w:t>
      </w:r>
      <w:r w:rsidR="00A928D2">
        <w:rPr>
          <w:rFonts w:ascii="Times New Roman" w:hAnsi="Times New Roman" w:cs="Times New Roman"/>
          <w:b/>
        </w:rPr>
        <w:t xml:space="preserve">   </w:t>
      </w:r>
      <w:r w:rsidRPr="000D1164">
        <w:rPr>
          <w:rFonts w:ascii="Times New Roman" w:hAnsi="Times New Roman" w:cs="Times New Roman"/>
          <w:b/>
        </w:rPr>
        <w:t>Electronic Match Card (EMC) (RFU Reg.6.77 -6.83)</w:t>
      </w:r>
    </w:p>
    <w:p w14:paraId="624DE9F2"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10.1</w:t>
      </w:r>
      <w:r w:rsidRPr="00DC6E1A">
        <w:rPr>
          <w:rFonts w:ascii="Times New Roman" w:hAnsi="Times New Roman" w:cs="Times New Roman"/>
        </w:rPr>
        <w:tab/>
        <w:t>The EMC shall be completed by the nominated EMC administrator.</w:t>
      </w:r>
    </w:p>
    <w:p w14:paraId="6214C214" w14:textId="77777777" w:rsidR="00E04DA1" w:rsidRPr="00DC6E1A" w:rsidRDefault="00E04DA1" w:rsidP="0048301E">
      <w:pPr>
        <w:ind w:left="720" w:hanging="720"/>
        <w:rPr>
          <w:rFonts w:ascii="Times New Roman" w:hAnsi="Times New Roman" w:cs="Times New Roman"/>
        </w:rPr>
      </w:pPr>
      <w:r w:rsidRPr="00DC6E1A">
        <w:rPr>
          <w:rFonts w:ascii="Times New Roman" w:hAnsi="Times New Roman" w:cs="Times New Roman"/>
        </w:rPr>
        <w:t>10.2</w:t>
      </w:r>
      <w:r w:rsidRPr="00DC6E1A">
        <w:rPr>
          <w:rFonts w:ascii="Times New Roman" w:hAnsi="Times New Roman" w:cs="Times New Roman"/>
        </w:rPr>
        <w:tab/>
        <w:t>The EMC must make it clear who are the designated Front Row (FR) Players, or including Replacement FR Players, by ticking the relevant box. Failure to do so may incur a Fine.</w:t>
      </w:r>
    </w:p>
    <w:p w14:paraId="5166646A" w14:textId="01F2E1C7" w:rsidR="00E04DA1" w:rsidRPr="00DC6E1A" w:rsidRDefault="00E04DA1" w:rsidP="0048301E">
      <w:pPr>
        <w:ind w:left="720" w:hanging="720"/>
        <w:rPr>
          <w:rFonts w:ascii="Times New Roman" w:hAnsi="Times New Roman" w:cs="Times New Roman"/>
        </w:rPr>
      </w:pPr>
      <w:r w:rsidRPr="00DC6E1A">
        <w:rPr>
          <w:rFonts w:ascii="Times New Roman" w:hAnsi="Times New Roman" w:cs="Times New Roman"/>
        </w:rPr>
        <w:t>10.3</w:t>
      </w:r>
      <w:r w:rsidRPr="00DC6E1A">
        <w:rPr>
          <w:rFonts w:ascii="Times New Roman" w:hAnsi="Times New Roman" w:cs="Times New Roman"/>
        </w:rPr>
        <w:tab/>
        <w:t xml:space="preserve">Both Teams MUST submit their squads </w:t>
      </w:r>
      <w:r w:rsidR="00613AAE">
        <w:rPr>
          <w:rFonts w:ascii="Times New Roman" w:hAnsi="Times New Roman" w:cs="Times New Roman"/>
        </w:rPr>
        <w:t xml:space="preserve">15 minutes </w:t>
      </w:r>
      <w:r w:rsidRPr="00DC6E1A">
        <w:rPr>
          <w:rFonts w:ascii="Times New Roman" w:hAnsi="Times New Roman" w:cs="Times New Roman"/>
        </w:rPr>
        <w:t xml:space="preserve">before the match kicks off. Failure to do this may incur a fine. It is recommended that both Home and Away officials </w:t>
      </w:r>
      <w:r w:rsidRPr="00DC6E1A">
        <w:rPr>
          <w:rFonts w:ascii="Times New Roman" w:hAnsi="Times New Roman" w:cs="Times New Roman"/>
        </w:rPr>
        <w:tab/>
        <w:t>and the referee, liaise before the EMC result is submitted.</w:t>
      </w:r>
    </w:p>
    <w:p w14:paraId="543548D1" w14:textId="33E2BDA5" w:rsidR="00E04DA1" w:rsidRPr="00DC6E1A" w:rsidRDefault="00E04DA1" w:rsidP="0048301E">
      <w:pPr>
        <w:ind w:left="720" w:hanging="660"/>
        <w:rPr>
          <w:rFonts w:ascii="Times New Roman" w:hAnsi="Times New Roman" w:cs="Times New Roman"/>
        </w:rPr>
      </w:pPr>
      <w:r w:rsidRPr="00DC6E1A">
        <w:rPr>
          <w:rFonts w:ascii="Times New Roman" w:hAnsi="Times New Roman" w:cs="Times New Roman"/>
        </w:rPr>
        <w:t>10.4</w:t>
      </w:r>
      <w:r w:rsidRPr="00DC6E1A">
        <w:rPr>
          <w:rFonts w:ascii="Times New Roman" w:hAnsi="Times New Roman" w:cs="Times New Roman"/>
        </w:rPr>
        <w:tab/>
        <w:t>The full</w:t>
      </w:r>
      <w:r w:rsidR="003E384F" w:rsidRPr="00DC6E1A">
        <w:rPr>
          <w:rFonts w:ascii="Times New Roman" w:hAnsi="Times New Roman" w:cs="Times New Roman"/>
        </w:rPr>
        <w:t>-</w:t>
      </w:r>
      <w:r w:rsidRPr="00DC6E1A">
        <w:rPr>
          <w:rFonts w:ascii="Times New Roman" w:hAnsi="Times New Roman" w:cs="Times New Roman"/>
        </w:rPr>
        <w:t>time score, number of tries and the half time score must be entered in the relevant boxes.</w:t>
      </w:r>
    </w:p>
    <w:p w14:paraId="1B3751F8" w14:textId="1E0B99BC" w:rsidR="00E04DA1" w:rsidRPr="00DC6E1A" w:rsidRDefault="00E04DA1" w:rsidP="0048301E">
      <w:pPr>
        <w:ind w:left="720" w:hanging="720"/>
        <w:rPr>
          <w:rFonts w:ascii="Times New Roman" w:hAnsi="Times New Roman" w:cs="Times New Roman"/>
        </w:rPr>
      </w:pPr>
      <w:r w:rsidRPr="00DC6E1A">
        <w:rPr>
          <w:rFonts w:ascii="Times New Roman" w:hAnsi="Times New Roman" w:cs="Times New Roman"/>
        </w:rPr>
        <w:t>10.</w:t>
      </w:r>
      <w:r w:rsidR="00057C85">
        <w:rPr>
          <w:rFonts w:ascii="Times New Roman" w:hAnsi="Times New Roman" w:cs="Times New Roman"/>
        </w:rPr>
        <w:t>5</w:t>
      </w:r>
      <w:r w:rsidRPr="00DC6E1A">
        <w:rPr>
          <w:rFonts w:ascii="Times New Roman" w:hAnsi="Times New Roman" w:cs="Times New Roman"/>
        </w:rPr>
        <w:tab/>
        <w:t>Where Uncontested scrums occur the relevant box on the EMC must be ticked, if appropriate.</w:t>
      </w:r>
    </w:p>
    <w:p w14:paraId="34505AFB" w14:textId="5B669C7C" w:rsidR="00E04DA1" w:rsidRPr="00DC6E1A" w:rsidRDefault="00E04DA1" w:rsidP="00E04DA1">
      <w:pPr>
        <w:rPr>
          <w:rFonts w:ascii="Times New Roman" w:hAnsi="Times New Roman" w:cs="Times New Roman"/>
        </w:rPr>
      </w:pPr>
      <w:r w:rsidRPr="00DC6E1A">
        <w:rPr>
          <w:rFonts w:ascii="Times New Roman" w:hAnsi="Times New Roman" w:cs="Times New Roman"/>
        </w:rPr>
        <w:t>10.</w:t>
      </w:r>
      <w:r w:rsidR="00057C85">
        <w:rPr>
          <w:rFonts w:ascii="Times New Roman" w:hAnsi="Times New Roman" w:cs="Times New Roman"/>
        </w:rPr>
        <w:t>6</w:t>
      </w:r>
      <w:r w:rsidRPr="00DC6E1A">
        <w:rPr>
          <w:rFonts w:ascii="Times New Roman" w:hAnsi="Times New Roman" w:cs="Times New Roman"/>
        </w:rPr>
        <w:tab/>
        <w:t xml:space="preserve">Clubs are requested to enter on the comments box if any of their players have been </w:t>
      </w:r>
      <w:r w:rsidRPr="00DC6E1A">
        <w:rPr>
          <w:rFonts w:ascii="Times New Roman" w:hAnsi="Times New Roman" w:cs="Times New Roman"/>
        </w:rPr>
        <w:tab/>
        <w:t xml:space="preserve">sent off during the match.   </w:t>
      </w:r>
    </w:p>
    <w:p w14:paraId="09BF1864" w14:textId="09931DAA" w:rsidR="00E04DA1" w:rsidRPr="00DC6E1A" w:rsidRDefault="00E04DA1" w:rsidP="00E04DA1">
      <w:pPr>
        <w:rPr>
          <w:rFonts w:ascii="Times New Roman" w:hAnsi="Times New Roman" w:cs="Times New Roman"/>
        </w:rPr>
      </w:pPr>
      <w:r w:rsidRPr="00DC6E1A">
        <w:rPr>
          <w:rFonts w:ascii="Times New Roman" w:hAnsi="Times New Roman" w:cs="Times New Roman"/>
        </w:rPr>
        <w:t>10.</w:t>
      </w:r>
      <w:r w:rsidR="00057C85">
        <w:rPr>
          <w:rFonts w:ascii="Times New Roman" w:hAnsi="Times New Roman" w:cs="Times New Roman"/>
        </w:rPr>
        <w:t>7</w:t>
      </w:r>
      <w:r w:rsidRPr="00DC6E1A">
        <w:rPr>
          <w:rFonts w:ascii="Times New Roman" w:hAnsi="Times New Roman" w:cs="Times New Roman"/>
        </w:rPr>
        <w:tab/>
        <w:t xml:space="preserve">If a game is postponed, abandoned or a walkover, the club should not </w:t>
      </w:r>
      <w:r w:rsidRPr="00DC6E1A">
        <w:rPr>
          <w:rFonts w:ascii="Times New Roman" w:hAnsi="Times New Roman" w:cs="Times New Roman"/>
        </w:rPr>
        <w:tab/>
      </w:r>
      <w:r w:rsidRPr="00DC6E1A">
        <w:rPr>
          <w:rFonts w:ascii="Times New Roman" w:hAnsi="Times New Roman" w:cs="Times New Roman"/>
        </w:rPr>
        <w:tab/>
        <w:t>complete the Match Card card but advise their league secretary/Snowdons</w:t>
      </w:r>
      <w:r w:rsidRPr="00DC6E1A">
        <w:rPr>
          <w:rFonts w:ascii="Times New Roman" w:hAnsi="Times New Roman" w:cs="Times New Roman"/>
        </w:rPr>
        <w:tab/>
      </w:r>
      <w:r w:rsidRPr="00DC6E1A">
        <w:rPr>
          <w:rFonts w:ascii="Times New Roman" w:hAnsi="Times New Roman" w:cs="Times New Roman"/>
        </w:rPr>
        <w:tab/>
        <w:t xml:space="preserve">with the reasons. </w:t>
      </w:r>
    </w:p>
    <w:p w14:paraId="03177991" w14:textId="68337A75" w:rsidR="00E04DA1" w:rsidRPr="00DC6E1A" w:rsidRDefault="00E04DA1" w:rsidP="00E04DA1">
      <w:pPr>
        <w:rPr>
          <w:rFonts w:ascii="Times New Roman" w:hAnsi="Times New Roman" w:cs="Times New Roman"/>
        </w:rPr>
      </w:pPr>
      <w:r w:rsidRPr="00DC6E1A">
        <w:rPr>
          <w:rFonts w:ascii="Times New Roman" w:hAnsi="Times New Roman" w:cs="Times New Roman"/>
        </w:rPr>
        <w:t>10.</w:t>
      </w:r>
      <w:r w:rsidR="00057C85">
        <w:rPr>
          <w:rFonts w:ascii="Times New Roman" w:hAnsi="Times New Roman" w:cs="Times New Roman"/>
        </w:rPr>
        <w:t>8</w:t>
      </w:r>
      <w:r w:rsidRPr="00DC6E1A">
        <w:rPr>
          <w:rFonts w:ascii="Times New Roman" w:hAnsi="Times New Roman" w:cs="Times New Roman"/>
        </w:rPr>
        <w:tab/>
        <w:t xml:space="preserve">Any players who are affected by concussion during a match, should have the </w:t>
      </w:r>
      <w:r w:rsidRPr="00DC6E1A">
        <w:rPr>
          <w:rFonts w:ascii="Times New Roman" w:hAnsi="Times New Roman" w:cs="Times New Roman"/>
        </w:rPr>
        <w:tab/>
        <w:t>information recorded on the Match Card.</w:t>
      </w:r>
    </w:p>
    <w:p w14:paraId="732B89AE" w14:textId="30417E11" w:rsidR="00E04DA1" w:rsidRPr="00DC6E1A" w:rsidRDefault="00E04DA1" w:rsidP="0048301E">
      <w:pPr>
        <w:ind w:left="720" w:hanging="720"/>
        <w:rPr>
          <w:rFonts w:ascii="Times New Roman" w:hAnsi="Times New Roman" w:cs="Times New Roman"/>
        </w:rPr>
      </w:pPr>
      <w:r w:rsidRPr="00DC6E1A">
        <w:rPr>
          <w:rFonts w:ascii="Times New Roman" w:hAnsi="Times New Roman" w:cs="Times New Roman"/>
        </w:rPr>
        <w:t>10.</w:t>
      </w:r>
      <w:r w:rsidR="00057C85">
        <w:rPr>
          <w:rFonts w:ascii="Times New Roman" w:hAnsi="Times New Roman" w:cs="Times New Roman"/>
        </w:rPr>
        <w:t>9</w:t>
      </w:r>
      <w:r w:rsidRPr="00DC6E1A">
        <w:rPr>
          <w:rFonts w:ascii="Times New Roman" w:hAnsi="Times New Roman" w:cs="Times New Roman"/>
        </w:rPr>
        <w:tab/>
        <w:t>If a match is abandoned after 60 minutes</w:t>
      </w:r>
      <w:r w:rsidR="009E3C06">
        <w:rPr>
          <w:rFonts w:ascii="Times New Roman" w:hAnsi="Times New Roman" w:cs="Times New Roman"/>
        </w:rPr>
        <w:t>,</w:t>
      </w:r>
      <w:r w:rsidRPr="00DC6E1A">
        <w:rPr>
          <w:rFonts w:ascii="Times New Roman" w:hAnsi="Times New Roman" w:cs="Times New Roman"/>
        </w:rPr>
        <w:t xml:space="preserve"> or more</w:t>
      </w:r>
      <w:r w:rsidR="009E3C06">
        <w:rPr>
          <w:rFonts w:ascii="Times New Roman" w:hAnsi="Times New Roman" w:cs="Times New Roman"/>
        </w:rPr>
        <w:t>,</w:t>
      </w:r>
      <w:r w:rsidRPr="00DC6E1A">
        <w:rPr>
          <w:rFonts w:ascii="Times New Roman" w:hAnsi="Times New Roman" w:cs="Times New Roman"/>
        </w:rPr>
        <w:t xml:space="preserve"> has been played, the score will stand, and an EMC should be-completed with the reason in the notes section.</w:t>
      </w:r>
    </w:p>
    <w:p w14:paraId="0B63440E" w14:textId="60609C2E" w:rsidR="00E04DA1" w:rsidRPr="00DC6E1A" w:rsidRDefault="00E04DA1" w:rsidP="00484562">
      <w:pPr>
        <w:ind w:left="720" w:hanging="720"/>
        <w:rPr>
          <w:rFonts w:ascii="Times New Roman" w:hAnsi="Times New Roman" w:cs="Times New Roman"/>
        </w:rPr>
      </w:pPr>
      <w:r w:rsidRPr="00DC6E1A">
        <w:rPr>
          <w:rFonts w:ascii="Times New Roman" w:hAnsi="Times New Roman" w:cs="Times New Roman"/>
        </w:rPr>
        <w:t>10.1</w:t>
      </w:r>
      <w:r w:rsidR="009E3C06">
        <w:rPr>
          <w:rFonts w:ascii="Times New Roman" w:hAnsi="Times New Roman" w:cs="Times New Roman"/>
        </w:rPr>
        <w:t>0</w:t>
      </w:r>
      <w:r w:rsidRPr="00DC6E1A">
        <w:rPr>
          <w:rFonts w:ascii="Times New Roman" w:hAnsi="Times New Roman" w:cs="Times New Roman"/>
        </w:rPr>
        <w:tab/>
        <w:t xml:space="preserve">At level 9 and below, any Unregistered Player must have their date of birth entered on the EMC against their name. </w:t>
      </w:r>
    </w:p>
    <w:p w14:paraId="28386A9C" w14:textId="20D9FC6C" w:rsidR="00E04DA1" w:rsidRPr="001143B3" w:rsidRDefault="00E04DA1" w:rsidP="00E04DA1">
      <w:pPr>
        <w:rPr>
          <w:rFonts w:ascii="Times New Roman" w:hAnsi="Times New Roman" w:cs="Times New Roman"/>
          <w:b/>
        </w:rPr>
      </w:pPr>
      <w:r w:rsidRPr="001143B3">
        <w:rPr>
          <w:rFonts w:ascii="Times New Roman" w:hAnsi="Times New Roman" w:cs="Times New Roman"/>
          <w:b/>
        </w:rPr>
        <w:t>11.</w:t>
      </w:r>
      <w:r w:rsidRPr="001143B3">
        <w:rPr>
          <w:rFonts w:ascii="Times New Roman" w:hAnsi="Times New Roman" w:cs="Times New Roman"/>
          <w:b/>
        </w:rPr>
        <w:tab/>
        <w:t xml:space="preserve">Fines (RFU Reg 6 </w:t>
      </w:r>
      <w:r w:rsidR="001143B3">
        <w:rPr>
          <w:rFonts w:ascii="Times New Roman" w:hAnsi="Times New Roman" w:cs="Times New Roman"/>
          <w:b/>
          <w:bCs/>
        </w:rPr>
        <w:t>(</w:t>
      </w:r>
      <w:r w:rsidR="001143B3" w:rsidRPr="001143B3">
        <w:rPr>
          <w:rFonts w:ascii="Times New Roman" w:hAnsi="Times New Roman" w:cs="Times New Roman"/>
          <w:b/>
          <w:bCs/>
        </w:rPr>
        <w:t xml:space="preserve">See </w:t>
      </w:r>
      <w:r w:rsidRPr="001143B3">
        <w:rPr>
          <w:rFonts w:ascii="Times New Roman" w:hAnsi="Times New Roman" w:cs="Times New Roman"/>
          <w:b/>
        </w:rPr>
        <w:t>Appendix 4)</w:t>
      </w:r>
    </w:p>
    <w:p w14:paraId="257621AA" w14:textId="22532A98" w:rsidR="00E04DA1" w:rsidRPr="00A61897" w:rsidRDefault="00E04DA1" w:rsidP="00E04DA1">
      <w:pPr>
        <w:rPr>
          <w:rFonts w:ascii="Times New Roman" w:hAnsi="Times New Roman" w:cs="Times New Roman"/>
          <w:b/>
        </w:rPr>
      </w:pPr>
      <w:r w:rsidRPr="001143B3">
        <w:rPr>
          <w:rFonts w:ascii="Times New Roman" w:hAnsi="Times New Roman" w:cs="Times New Roman"/>
          <w:b/>
        </w:rPr>
        <w:t>12.</w:t>
      </w:r>
      <w:r w:rsidRPr="001143B3">
        <w:rPr>
          <w:rFonts w:ascii="Times New Roman" w:hAnsi="Times New Roman" w:cs="Times New Roman"/>
          <w:b/>
        </w:rPr>
        <w:tab/>
        <w:t>Appeals and Complaints (</w:t>
      </w:r>
      <w:r w:rsidR="001143B3" w:rsidRPr="001143B3">
        <w:rPr>
          <w:rFonts w:ascii="Times New Roman" w:hAnsi="Times New Roman" w:cs="Times New Roman"/>
          <w:b/>
          <w:bCs/>
        </w:rPr>
        <w:t xml:space="preserve">See </w:t>
      </w:r>
      <w:r w:rsidRPr="001143B3">
        <w:rPr>
          <w:rFonts w:ascii="Times New Roman" w:hAnsi="Times New Roman" w:cs="Times New Roman"/>
          <w:b/>
        </w:rPr>
        <w:t>RFU Reg 6.</w:t>
      </w:r>
      <w:r w:rsidRPr="001143B3">
        <w:rPr>
          <w:rFonts w:ascii="Times New Roman" w:hAnsi="Times New Roman" w:cs="Times New Roman"/>
          <w:b/>
          <w:bCs/>
        </w:rPr>
        <w:t>9</w:t>
      </w:r>
      <w:r w:rsidR="003C2929">
        <w:rPr>
          <w:rFonts w:ascii="Times New Roman" w:hAnsi="Times New Roman" w:cs="Times New Roman"/>
          <w:b/>
          <w:bCs/>
        </w:rPr>
        <w:t>3</w:t>
      </w:r>
      <w:r w:rsidRPr="001143B3">
        <w:rPr>
          <w:rFonts w:ascii="Times New Roman" w:hAnsi="Times New Roman" w:cs="Times New Roman"/>
          <w:b/>
          <w:bCs/>
        </w:rPr>
        <w:t>-</w:t>
      </w:r>
      <w:r w:rsidR="00A61897">
        <w:rPr>
          <w:rFonts w:ascii="Times New Roman" w:hAnsi="Times New Roman" w:cs="Times New Roman"/>
          <w:b/>
          <w:bCs/>
        </w:rPr>
        <w:t>99</w:t>
      </w:r>
      <w:r w:rsidRPr="001143B3">
        <w:rPr>
          <w:rFonts w:ascii="Times New Roman" w:hAnsi="Times New Roman" w:cs="Times New Roman"/>
          <w:b/>
          <w:bCs/>
        </w:rPr>
        <w:t>)</w:t>
      </w:r>
    </w:p>
    <w:p w14:paraId="3FF63FD0" w14:textId="77777777" w:rsidR="00E04DA1" w:rsidRPr="00DC6E1A" w:rsidRDefault="00E04DA1" w:rsidP="0048301E">
      <w:pPr>
        <w:ind w:left="720" w:hanging="720"/>
        <w:rPr>
          <w:rFonts w:ascii="Times New Roman" w:hAnsi="Times New Roman" w:cs="Times New Roman"/>
        </w:rPr>
      </w:pPr>
      <w:r w:rsidRPr="00DC6E1A">
        <w:rPr>
          <w:rFonts w:ascii="Times New Roman" w:hAnsi="Times New Roman" w:cs="Times New Roman"/>
        </w:rPr>
        <w:t>12.1</w:t>
      </w:r>
      <w:r w:rsidRPr="00DC6E1A">
        <w:rPr>
          <w:rFonts w:ascii="Times New Roman" w:hAnsi="Times New Roman" w:cs="Times New Roman"/>
        </w:rPr>
        <w:tab/>
        <w:t>Primary decisions are made by the League Secretary. If the club does not agree with the decision of the League Secretary or wishes to present mitigating circumstances, it may appeal to the Organising Committee. All appeals must be in writing and should be addressed to the Secretary of the RFU North Regional Competitions Committee and must be lodged within seven days (48 hours in the case of decision involving the next available weekend) of receiving notice of a decision.</w:t>
      </w:r>
    </w:p>
    <w:p w14:paraId="4006C39D" w14:textId="77777777" w:rsidR="00DD607E" w:rsidRDefault="00E04DA1" w:rsidP="0048301E">
      <w:pPr>
        <w:ind w:left="720"/>
        <w:rPr>
          <w:rFonts w:ascii="Times New Roman" w:hAnsi="Times New Roman" w:cs="Times New Roman"/>
        </w:rPr>
      </w:pPr>
      <w:r w:rsidRPr="00DC6E1A">
        <w:rPr>
          <w:rFonts w:ascii="Times New Roman" w:hAnsi="Times New Roman" w:cs="Times New Roman"/>
        </w:rPr>
        <w:t xml:space="preserve">A fee of £75 is required (£100 Oral Hearing if allowed by the RFUNCC), and no </w:t>
      </w:r>
      <w:r w:rsidR="00BF5B0B">
        <w:rPr>
          <w:rFonts w:ascii="Times New Roman" w:hAnsi="Times New Roman" w:cs="Times New Roman"/>
        </w:rPr>
        <w:t>appeal or</w:t>
      </w:r>
      <w:r w:rsidRPr="00DC6E1A">
        <w:rPr>
          <w:rFonts w:ascii="Times New Roman" w:hAnsi="Times New Roman" w:cs="Times New Roman"/>
        </w:rPr>
        <w:t xml:space="preserve"> complaint will be heard if the cheque does not accompany the application</w:t>
      </w:r>
      <w:r w:rsidR="001262B3">
        <w:rPr>
          <w:rFonts w:ascii="Times New Roman" w:hAnsi="Times New Roman" w:cs="Times New Roman"/>
        </w:rPr>
        <w:t>.</w:t>
      </w:r>
    </w:p>
    <w:p w14:paraId="0945227F" w14:textId="2BDE5871" w:rsidR="00E04DA1" w:rsidRPr="00DC6E1A" w:rsidRDefault="00DD607E" w:rsidP="00FB1ABC">
      <w:pPr>
        <w:ind w:left="720"/>
        <w:rPr>
          <w:rFonts w:ascii="Times New Roman" w:hAnsi="Times New Roman" w:cs="Times New Roman"/>
        </w:rPr>
      </w:pPr>
      <w:r>
        <w:rPr>
          <w:rFonts w:ascii="Times New Roman" w:hAnsi="Times New Roman" w:cs="Times New Roman"/>
        </w:rPr>
        <w:t xml:space="preserve">Payments may be made by BACS </w:t>
      </w:r>
      <w:r w:rsidR="00C3717A">
        <w:rPr>
          <w:rFonts w:ascii="Times New Roman" w:hAnsi="Times New Roman" w:cs="Times New Roman"/>
        </w:rPr>
        <w:t xml:space="preserve">or </w:t>
      </w:r>
      <w:r w:rsidR="007377B1" w:rsidRPr="00DC6E1A">
        <w:rPr>
          <w:rFonts w:ascii="Times New Roman" w:hAnsi="Times New Roman" w:cs="Times New Roman"/>
        </w:rPr>
        <w:t>Cheques</w:t>
      </w:r>
      <w:r w:rsidR="00E04DA1" w:rsidRPr="00DC6E1A">
        <w:rPr>
          <w:rFonts w:ascii="Times New Roman" w:hAnsi="Times New Roman" w:cs="Times New Roman"/>
        </w:rPr>
        <w:t xml:space="preserve"> </w:t>
      </w:r>
      <w:r w:rsidR="00567E2D">
        <w:rPr>
          <w:rFonts w:ascii="Times New Roman" w:hAnsi="Times New Roman" w:cs="Times New Roman"/>
        </w:rPr>
        <w:t xml:space="preserve">which </w:t>
      </w:r>
      <w:r w:rsidR="00E04DA1" w:rsidRPr="00DC6E1A">
        <w:rPr>
          <w:rFonts w:ascii="Times New Roman" w:hAnsi="Times New Roman" w:cs="Times New Roman"/>
        </w:rPr>
        <w:t xml:space="preserve">should be made payable to the RFU North </w:t>
      </w:r>
      <w:r w:rsidR="00567E2D">
        <w:rPr>
          <w:rFonts w:ascii="Times New Roman" w:hAnsi="Times New Roman" w:cs="Times New Roman"/>
        </w:rPr>
        <w:t>ROC</w:t>
      </w:r>
      <w:r w:rsidR="00E04DA1" w:rsidRPr="00DC6E1A">
        <w:rPr>
          <w:rFonts w:ascii="Times New Roman" w:hAnsi="Times New Roman" w:cs="Times New Roman"/>
        </w:rPr>
        <w:t>. The</w:t>
      </w:r>
      <w:r w:rsidR="00BF51AD">
        <w:rPr>
          <w:rFonts w:ascii="Times New Roman" w:hAnsi="Times New Roman" w:cs="Times New Roman"/>
        </w:rPr>
        <w:t xml:space="preserve"> </w:t>
      </w:r>
      <w:r w:rsidR="00E04DA1" w:rsidRPr="00DC6E1A">
        <w:rPr>
          <w:rFonts w:ascii="Times New Roman" w:hAnsi="Times New Roman" w:cs="Times New Roman"/>
        </w:rPr>
        <w:t>club concerned must also notify the League Secretary of their appeal.</w:t>
      </w:r>
    </w:p>
    <w:p w14:paraId="5DBD37F4" w14:textId="3DDBD30B" w:rsidR="00E04DA1" w:rsidRPr="008075A4" w:rsidRDefault="00E04DA1" w:rsidP="00E04DA1">
      <w:pPr>
        <w:rPr>
          <w:rFonts w:ascii="Times New Roman" w:hAnsi="Times New Roman" w:cs="Times New Roman"/>
          <w:b/>
          <w:bCs/>
        </w:rPr>
      </w:pPr>
      <w:r w:rsidRPr="008075A4">
        <w:rPr>
          <w:rFonts w:ascii="Times New Roman" w:hAnsi="Times New Roman" w:cs="Times New Roman"/>
          <w:b/>
          <w:bCs/>
        </w:rPr>
        <w:lastRenderedPageBreak/>
        <w:t>13.</w:t>
      </w:r>
      <w:r w:rsidRPr="008075A4">
        <w:rPr>
          <w:rFonts w:ascii="Times New Roman" w:hAnsi="Times New Roman" w:cs="Times New Roman"/>
          <w:b/>
          <w:bCs/>
        </w:rPr>
        <w:tab/>
        <w:t>Honouring Fixtures (RFU Reg 6 Appendix 3)</w:t>
      </w:r>
    </w:p>
    <w:p w14:paraId="25B21497" w14:textId="73A7980C" w:rsidR="00E04DA1" w:rsidRPr="00DC6E1A" w:rsidRDefault="00E04DA1" w:rsidP="00E04DA1">
      <w:pPr>
        <w:rPr>
          <w:rFonts w:ascii="Times New Roman" w:hAnsi="Times New Roman" w:cs="Times New Roman"/>
        </w:rPr>
      </w:pPr>
      <w:r w:rsidRPr="00DC6E1A">
        <w:rPr>
          <w:rFonts w:ascii="Times New Roman" w:hAnsi="Times New Roman" w:cs="Times New Roman"/>
        </w:rPr>
        <w:t>13.1</w:t>
      </w:r>
      <w:r w:rsidRPr="00DC6E1A">
        <w:rPr>
          <w:rFonts w:ascii="Times New Roman" w:hAnsi="Times New Roman" w:cs="Times New Roman"/>
        </w:rPr>
        <w:tab/>
        <w:t>Where a club cannot fulfil a fixture in strict compliance with the Regulations, for instance, those governing front</w:t>
      </w:r>
      <w:r w:rsidR="00B61C69">
        <w:rPr>
          <w:rFonts w:ascii="Times New Roman" w:hAnsi="Times New Roman" w:cs="Times New Roman"/>
        </w:rPr>
        <w:t xml:space="preserve">-row players, the provisions set out in the Regulations of Appendix 2 inclusive shall </w:t>
      </w:r>
      <w:r w:rsidR="00B61C69" w:rsidRPr="00DC6E1A">
        <w:rPr>
          <w:rFonts w:ascii="Times New Roman" w:hAnsi="Times New Roman" w:cs="Times New Roman"/>
        </w:rPr>
        <w:t>apply</w:t>
      </w:r>
      <w:r w:rsidR="00B61C69">
        <w:rPr>
          <w:rFonts w:ascii="Times New Roman" w:hAnsi="Times New Roman" w:cs="Times New Roman"/>
        </w:rPr>
        <w:t xml:space="preserve">, </w:t>
      </w:r>
      <w:r w:rsidR="00B61C69" w:rsidRPr="00DC6E1A">
        <w:rPr>
          <w:rFonts w:ascii="Times New Roman" w:hAnsi="Times New Roman" w:cs="Times New Roman"/>
        </w:rPr>
        <w:t>provided</w:t>
      </w:r>
      <w:r w:rsidRPr="00DC6E1A">
        <w:rPr>
          <w:rFonts w:ascii="Times New Roman" w:hAnsi="Times New Roman" w:cs="Times New Roman"/>
        </w:rPr>
        <w:t xml:space="preserve"> that the offending club advises the League Secretary before the scheduled start of the game and a game is played. The Organising Committee may at its absolute discretion</w:t>
      </w:r>
      <w:r w:rsidR="00EE57A1">
        <w:rPr>
          <w:rFonts w:ascii="Times New Roman" w:hAnsi="Times New Roman" w:cs="Times New Roman"/>
        </w:rPr>
        <w:t>,</w:t>
      </w:r>
      <w:r w:rsidRPr="00DC6E1A">
        <w:rPr>
          <w:rFonts w:ascii="Times New Roman" w:hAnsi="Times New Roman" w:cs="Times New Roman"/>
        </w:rPr>
        <w:t xml:space="preserve"> order the game to be replayed if it deems it to be appropriate for any reason.</w:t>
      </w:r>
    </w:p>
    <w:p w14:paraId="36DC79EF" w14:textId="507B45DD" w:rsidR="00E04DA1" w:rsidRPr="00DC6E1A" w:rsidRDefault="00E04DA1" w:rsidP="00E04DA1">
      <w:pPr>
        <w:rPr>
          <w:rFonts w:ascii="Times New Roman" w:hAnsi="Times New Roman" w:cs="Times New Roman"/>
        </w:rPr>
      </w:pPr>
      <w:r w:rsidRPr="00DC6E1A">
        <w:rPr>
          <w:rFonts w:ascii="Times New Roman" w:hAnsi="Times New Roman" w:cs="Times New Roman"/>
        </w:rPr>
        <w:t>13.2</w:t>
      </w:r>
      <w:r w:rsidRPr="00DC6E1A">
        <w:rPr>
          <w:rFonts w:ascii="Times New Roman" w:hAnsi="Times New Roman" w:cs="Times New Roman"/>
        </w:rPr>
        <w:tab/>
        <w:t>For the avoidance of doubt, lack of Players or insufficient Front Row Players with Effective Registration whether through injury, illness or because of work or other commitments shall not be deemed to be a justifiable reason for not playing or seeking a postponement of a League Match.</w:t>
      </w:r>
    </w:p>
    <w:p w14:paraId="433E9CE4"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13.3 The following Walkover Protocol shall apply at Counties 1 (Formerly Level 7) and below:</w:t>
      </w:r>
    </w:p>
    <w:p w14:paraId="5F891D65" w14:textId="10217C1B" w:rsidR="00E04DA1" w:rsidRPr="00DC6E1A" w:rsidRDefault="00E04DA1" w:rsidP="00E04DA1">
      <w:pPr>
        <w:rPr>
          <w:rFonts w:ascii="Times New Roman" w:hAnsi="Times New Roman" w:cs="Times New Roman"/>
        </w:rPr>
      </w:pPr>
      <w:r w:rsidRPr="00DC6E1A">
        <w:rPr>
          <w:rFonts w:ascii="Times New Roman" w:hAnsi="Times New Roman" w:cs="Times New Roman"/>
        </w:rPr>
        <w:t>(a) a team is required to fulfil a league match with the requisite number of eligible player</w:t>
      </w:r>
      <w:r w:rsidR="00C20710">
        <w:rPr>
          <w:rFonts w:ascii="Times New Roman" w:hAnsi="Times New Roman" w:cs="Times New Roman"/>
        </w:rPr>
        <w:t xml:space="preserve">s </w:t>
      </w:r>
      <w:r w:rsidRPr="00DC6E1A">
        <w:rPr>
          <w:rFonts w:ascii="Times New Roman" w:hAnsi="Times New Roman" w:cs="Times New Roman"/>
        </w:rPr>
        <w:t>specific to that league in accordance with Regulation 6 and the Laws of the Game. In all matches a team must commence with a suitably trained and experienced front row and contested scrums.</w:t>
      </w:r>
    </w:p>
    <w:p w14:paraId="7DB2EDD5" w14:textId="2763D00D" w:rsidR="00E04DA1" w:rsidRPr="00DC6E1A" w:rsidRDefault="00E04DA1" w:rsidP="00E04DA1">
      <w:pPr>
        <w:rPr>
          <w:rFonts w:ascii="Times New Roman" w:hAnsi="Times New Roman" w:cs="Times New Roman"/>
        </w:rPr>
      </w:pPr>
      <w:r w:rsidRPr="00DC6E1A">
        <w:rPr>
          <w:rFonts w:ascii="Times New Roman" w:hAnsi="Times New Roman" w:cs="Times New Roman"/>
        </w:rPr>
        <w:t>(b) If a team has insufficient players to fulfil this requirement, they will be liable to a 5 point deduction for an unjustifiable failure to fulfil the fixture. However, they will be able to avoid the deduction of points if they offer to play, and duly honour a friendly with a minimum of 10 players. This option will be available to a team a maximum of three times during the season.</w:t>
      </w:r>
    </w:p>
    <w:p w14:paraId="3FFCFA35" w14:textId="6A03922F" w:rsidR="00E04DA1" w:rsidRPr="00DC6E1A" w:rsidRDefault="00E04DA1" w:rsidP="00E04DA1">
      <w:pPr>
        <w:rPr>
          <w:rFonts w:ascii="Times New Roman" w:hAnsi="Times New Roman" w:cs="Times New Roman"/>
        </w:rPr>
      </w:pPr>
      <w:r w:rsidRPr="00DC6E1A">
        <w:rPr>
          <w:rFonts w:ascii="Times New Roman" w:hAnsi="Times New Roman" w:cs="Times New Roman"/>
        </w:rPr>
        <w:t>(c) The non-offending team MUST accept the offer to play a friendly in which event they will be awarded a 5 - point walkover. Should the non-offending team decline to play the friendly, or fail to honour the friendly once accepted, they will not be awarded any league points.</w:t>
      </w:r>
    </w:p>
    <w:p w14:paraId="1017D1B6" w14:textId="319C6FA6" w:rsidR="00E04DA1" w:rsidRPr="00DC6E1A" w:rsidRDefault="00E04DA1" w:rsidP="00E04DA1">
      <w:pPr>
        <w:rPr>
          <w:rFonts w:ascii="Times New Roman" w:hAnsi="Times New Roman" w:cs="Times New Roman"/>
        </w:rPr>
      </w:pPr>
      <w:r w:rsidRPr="00DC6E1A">
        <w:rPr>
          <w:rFonts w:ascii="Times New Roman" w:hAnsi="Times New Roman" w:cs="Times New Roman"/>
        </w:rPr>
        <w:t>(d) Terms for the `friendly` match, which shall be played at the time and venue of the scheduled League match, should be as agreed between the two teams which shall not be unreasonably withheld. These may be broadly in line with `Game On` principles save that the result will not be recorded other than as a 5-point walkover to the non - offending team.</w:t>
      </w:r>
    </w:p>
    <w:p w14:paraId="12061FB5" w14:textId="7C8FED77" w:rsidR="00E04DA1" w:rsidRPr="00DC6E1A" w:rsidRDefault="00E04DA1" w:rsidP="00E04DA1">
      <w:pPr>
        <w:rPr>
          <w:rFonts w:ascii="Times New Roman" w:hAnsi="Times New Roman" w:cs="Times New Roman"/>
        </w:rPr>
      </w:pPr>
      <w:r w:rsidRPr="00DC6E1A">
        <w:rPr>
          <w:rFonts w:ascii="Times New Roman" w:hAnsi="Times New Roman" w:cs="Times New Roman"/>
        </w:rPr>
        <w:t>(e) In the event that the appointed referee withdraws from the friendly fixture then it will be the responsibility of the offending team to supply a referee who must be in addition to the minimum of 10 players.</w:t>
      </w:r>
    </w:p>
    <w:p w14:paraId="311A49E1" w14:textId="561AB77C" w:rsidR="00E04DA1" w:rsidRPr="00DC6E1A" w:rsidRDefault="00E04DA1" w:rsidP="00E04DA1">
      <w:pPr>
        <w:rPr>
          <w:rFonts w:ascii="Times New Roman" w:hAnsi="Times New Roman" w:cs="Times New Roman"/>
        </w:rPr>
      </w:pPr>
      <w:r w:rsidRPr="00DC6E1A">
        <w:rPr>
          <w:rFonts w:ascii="Times New Roman" w:hAnsi="Times New Roman" w:cs="Times New Roman"/>
        </w:rPr>
        <w:t>(f) The offending team must inform the League Secretary and their opponents of their offer to play a friendly at the earliest opportunity and save for exceptional circumstances by no later than 20:00 on the Thursday prior to the match. The non-offending team prepared to play a friendly must respond by 12 noon Friday.</w:t>
      </w:r>
    </w:p>
    <w:p w14:paraId="4F729094" w14:textId="0377972C"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(g) An Electronic Match Card cannot be used to record matches under this arrangement. The details must be communicated in accordance with </w:t>
      </w:r>
      <w:r w:rsidR="00CC49BF">
        <w:rPr>
          <w:rFonts w:ascii="Times New Roman" w:hAnsi="Times New Roman" w:cs="Times New Roman"/>
        </w:rPr>
        <w:t>9.</w:t>
      </w:r>
      <w:r w:rsidRPr="00DC6E1A">
        <w:rPr>
          <w:rFonts w:ascii="Times New Roman" w:hAnsi="Times New Roman" w:cs="Times New Roman"/>
        </w:rPr>
        <w:t>1.</w:t>
      </w:r>
    </w:p>
    <w:p w14:paraId="0E83EE7C" w14:textId="1DEF1EAC" w:rsidR="00E04DA1" w:rsidRPr="00DC6E1A" w:rsidRDefault="00E04DA1" w:rsidP="00E04DA1">
      <w:pPr>
        <w:rPr>
          <w:rFonts w:ascii="Times New Roman" w:hAnsi="Times New Roman" w:cs="Times New Roman"/>
        </w:rPr>
      </w:pPr>
      <w:r w:rsidRPr="00DC6E1A">
        <w:rPr>
          <w:rFonts w:ascii="Times New Roman" w:hAnsi="Times New Roman" w:cs="Times New Roman"/>
        </w:rPr>
        <w:lastRenderedPageBreak/>
        <w:t>13.4 If a higher team fixture does not take place for reasons beyond their control, or it does not have a fixture, there will be grounds of appeal to the League Secretary to review the lower team result</w:t>
      </w:r>
      <w:r w:rsidR="00CC49BF">
        <w:rPr>
          <w:rFonts w:ascii="Times New Roman" w:hAnsi="Times New Roman" w:cs="Times New Roman"/>
        </w:rPr>
        <w:t>,</w:t>
      </w:r>
      <w:r w:rsidRPr="00DC6E1A">
        <w:rPr>
          <w:rFonts w:ascii="Times New Roman" w:hAnsi="Times New Roman" w:cs="Times New Roman"/>
        </w:rPr>
        <w:t xml:space="preserve"> if it is suspected that a lower team has fielded a significant number of players from the higher level team(to be determined in accordance with 13.5 below).</w:t>
      </w:r>
    </w:p>
    <w:p w14:paraId="7660C6E9"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13.5 After the Transfer Deadline (ie. Fixtures scheduled on or after the weekend of February 17th) a player who has been selected as a starting player or replacement in 50% or more league games in a higher team or has played in the final fixture of a team in a higher league in the current season must not play for a lower team in any league fixture unless:</w:t>
      </w:r>
    </w:p>
    <w:p w14:paraId="79BBDDDD" w14:textId="0DF062CD"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(a) </w:t>
      </w:r>
      <w:r w:rsidR="00B476FC">
        <w:rPr>
          <w:rFonts w:ascii="Times New Roman" w:hAnsi="Times New Roman" w:cs="Times New Roman"/>
        </w:rPr>
        <w:t>They</w:t>
      </w:r>
      <w:r w:rsidRPr="00DC6E1A">
        <w:rPr>
          <w:rFonts w:ascii="Times New Roman" w:hAnsi="Times New Roman" w:cs="Times New Roman"/>
        </w:rPr>
        <w:t xml:space="preserve"> are only playing for the higher team to replace an injured higher team player.</w:t>
      </w:r>
    </w:p>
    <w:p w14:paraId="373B65D7"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(b) They are returning from a period of injury, which needs to be more than 4 playing weekends.</w:t>
      </w:r>
    </w:p>
    <w:p w14:paraId="3C18DD4C" w14:textId="1657E09A"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(c) </w:t>
      </w:r>
      <w:r w:rsidR="00B476FC">
        <w:rPr>
          <w:rFonts w:ascii="Times New Roman" w:hAnsi="Times New Roman" w:cs="Times New Roman"/>
        </w:rPr>
        <w:t>The</w:t>
      </w:r>
      <w:r w:rsidRPr="00DC6E1A">
        <w:rPr>
          <w:rFonts w:ascii="Times New Roman" w:hAnsi="Times New Roman" w:cs="Times New Roman"/>
        </w:rPr>
        <w:t xml:space="preserve"> committee exceptionally agrees otherwise.</w:t>
      </w:r>
    </w:p>
    <w:p w14:paraId="7610E4D5" w14:textId="02F795F8" w:rsidR="00E04DA1" w:rsidRPr="00B476FC" w:rsidRDefault="00E04DA1" w:rsidP="00E04DA1">
      <w:pPr>
        <w:rPr>
          <w:rFonts w:ascii="Times New Roman" w:hAnsi="Times New Roman" w:cs="Times New Roman"/>
          <w:b/>
          <w:bCs/>
        </w:rPr>
      </w:pPr>
      <w:r w:rsidRPr="000C014F">
        <w:rPr>
          <w:rFonts w:ascii="Times New Roman" w:hAnsi="Times New Roman" w:cs="Times New Roman"/>
          <w:b/>
          <w:bCs/>
        </w:rPr>
        <w:t>14.</w:t>
      </w:r>
      <w:r w:rsidRPr="000C014F">
        <w:rPr>
          <w:rFonts w:ascii="Times New Roman" w:hAnsi="Times New Roman" w:cs="Times New Roman"/>
          <w:b/>
          <w:bCs/>
        </w:rPr>
        <w:tab/>
        <w:t>Unregistered Players</w:t>
      </w:r>
    </w:p>
    <w:p w14:paraId="69447309" w14:textId="5440F2FF" w:rsidR="00E04DA1" w:rsidRPr="00DC6E1A" w:rsidRDefault="00E04DA1" w:rsidP="00E04DA1">
      <w:pPr>
        <w:rPr>
          <w:rFonts w:ascii="Times New Roman" w:hAnsi="Times New Roman" w:cs="Times New Roman"/>
        </w:rPr>
      </w:pPr>
      <w:r w:rsidRPr="00DC6E1A">
        <w:rPr>
          <w:rFonts w:ascii="Times New Roman" w:hAnsi="Times New Roman" w:cs="Times New Roman"/>
        </w:rPr>
        <w:t>14.1</w:t>
      </w:r>
      <w:r w:rsidRPr="00DC6E1A">
        <w:rPr>
          <w:rFonts w:ascii="Times New Roman" w:hAnsi="Times New Roman" w:cs="Times New Roman"/>
        </w:rPr>
        <w:tab/>
        <w:t>Three Unregistered Players may be selected as players or replacements without penalty at level 9 and below provided that they are eligible for registration. They must not  play again before effective registration is obtained.</w:t>
      </w:r>
    </w:p>
    <w:p w14:paraId="0887B4C4" w14:textId="1941886C" w:rsidR="00E04DA1" w:rsidRPr="00946F7D" w:rsidRDefault="00E04DA1" w:rsidP="00E04DA1">
      <w:pPr>
        <w:rPr>
          <w:rFonts w:ascii="Times New Roman" w:hAnsi="Times New Roman" w:cs="Times New Roman"/>
          <w:b/>
          <w:bCs/>
        </w:rPr>
      </w:pPr>
      <w:r w:rsidRPr="00946F7D">
        <w:rPr>
          <w:rFonts w:ascii="Times New Roman" w:hAnsi="Times New Roman" w:cs="Times New Roman"/>
          <w:b/>
          <w:bCs/>
        </w:rPr>
        <w:t>15.</w:t>
      </w:r>
      <w:r w:rsidRPr="00946F7D">
        <w:rPr>
          <w:rFonts w:ascii="Times New Roman" w:hAnsi="Times New Roman" w:cs="Times New Roman"/>
          <w:b/>
          <w:bCs/>
        </w:rPr>
        <w:tab/>
        <w:t>Warning of Possible Sanctions (RFU Reg 6 Appendix 4)</w:t>
      </w:r>
    </w:p>
    <w:p w14:paraId="689CC214" w14:textId="20F3AC78" w:rsidR="00E04DA1" w:rsidRPr="00DC6E1A" w:rsidRDefault="00E04DA1" w:rsidP="00E04DA1">
      <w:pPr>
        <w:rPr>
          <w:rFonts w:ascii="Times New Roman" w:hAnsi="Times New Roman" w:cs="Times New Roman"/>
        </w:rPr>
      </w:pPr>
      <w:r w:rsidRPr="00DC6E1A">
        <w:rPr>
          <w:rFonts w:ascii="Times New Roman" w:hAnsi="Times New Roman" w:cs="Times New Roman"/>
        </w:rPr>
        <w:t>15.1</w:t>
      </w:r>
      <w:r w:rsidRPr="00DC6E1A">
        <w:rPr>
          <w:rFonts w:ascii="Times New Roman" w:hAnsi="Times New Roman" w:cs="Times New Roman"/>
        </w:rPr>
        <w:tab/>
        <w:t xml:space="preserve">The North </w:t>
      </w:r>
      <w:r w:rsidR="00177A73" w:rsidRPr="00DC6E1A">
        <w:rPr>
          <w:rFonts w:ascii="Times New Roman" w:hAnsi="Times New Roman" w:cs="Times New Roman"/>
        </w:rPr>
        <w:t>R</w:t>
      </w:r>
      <w:r w:rsidR="00177A73">
        <w:rPr>
          <w:rFonts w:ascii="Times New Roman" w:hAnsi="Times New Roman" w:cs="Times New Roman"/>
        </w:rPr>
        <w:t xml:space="preserve">OC </w:t>
      </w:r>
      <w:r w:rsidR="00177A73" w:rsidRPr="00DC6E1A">
        <w:rPr>
          <w:rFonts w:ascii="Times New Roman" w:hAnsi="Times New Roman" w:cs="Times New Roman"/>
        </w:rPr>
        <w:t>is</w:t>
      </w:r>
      <w:r w:rsidRPr="00DC6E1A">
        <w:rPr>
          <w:rFonts w:ascii="Times New Roman" w:hAnsi="Times New Roman" w:cs="Times New Roman"/>
        </w:rPr>
        <w:t xml:space="preserve"> allowed to sanction any Club that does not comply with or adhere to the RFU Regulations and the North Regional Administration Instructions/Rules. Although not an exhaustive list, the following are some of the sanctions the North Regional Organising Committee are able to impose on defaulting Clubs: - A Fine / deduction of points in the current or following season / ordering a game to be replayed / awarding the match to the non-offending side /determining the result of an abandoned match ‘removal of a result from the league table ‘awarding of points to a non-offending side / incorrect Match Card detail. </w:t>
      </w:r>
    </w:p>
    <w:p w14:paraId="69B83D8D" w14:textId="5DE33354" w:rsidR="00E04DA1" w:rsidRPr="00DC6E1A" w:rsidRDefault="00E04DA1" w:rsidP="00E04DA1">
      <w:pPr>
        <w:rPr>
          <w:rFonts w:ascii="Times New Roman" w:hAnsi="Times New Roman" w:cs="Times New Roman"/>
        </w:rPr>
      </w:pPr>
      <w:r w:rsidRPr="00DC6E1A">
        <w:rPr>
          <w:rFonts w:ascii="Times New Roman" w:hAnsi="Times New Roman" w:cs="Times New Roman"/>
        </w:rPr>
        <w:t>15.2</w:t>
      </w:r>
      <w:r w:rsidRPr="00DC6E1A">
        <w:rPr>
          <w:rFonts w:ascii="Times New Roman" w:hAnsi="Times New Roman" w:cs="Times New Roman"/>
        </w:rPr>
        <w:tab/>
        <w:t>RFU Regulation 6 Appendix 4 give a more comprehensive list of the sanctions available to the North Regional Organising Committee to impose.</w:t>
      </w:r>
    </w:p>
    <w:p w14:paraId="5C1E3D29"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15.3   Enforcement of regulations now include: -</w:t>
      </w:r>
    </w:p>
    <w:p w14:paraId="70333ECE" w14:textId="2745169C" w:rsidR="00E04DA1" w:rsidRPr="0033623B" w:rsidRDefault="00E04DA1" w:rsidP="00E04DA1">
      <w:pPr>
        <w:rPr>
          <w:rFonts w:ascii="Times New Roman" w:hAnsi="Times New Roman" w:cs="Times New Roman"/>
        </w:rPr>
      </w:pPr>
      <w:r w:rsidRPr="00DC6E1A">
        <w:rPr>
          <w:rFonts w:ascii="Times New Roman" w:hAnsi="Times New Roman" w:cs="Times New Roman"/>
        </w:rPr>
        <w:t>(i)</w:t>
      </w:r>
      <w:r w:rsidR="0033623B">
        <w:rPr>
          <w:rFonts w:ascii="Times New Roman" w:hAnsi="Times New Roman" w:cs="Times New Roman"/>
        </w:rPr>
        <w:t xml:space="preserve">  </w:t>
      </w:r>
      <w:r w:rsidRPr="00DC6E1A">
        <w:rPr>
          <w:rFonts w:ascii="Times New Roman" w:hAnsi="Times New Roman" w:cs="Times New Roman"/>
        </w:rPr>
        <w:t xml:space="preserve">Front Row Requirements – </w:t>
      </w:r>
      <w:r w:rsidRPr="0033623B">
        <w:rPr>
          <w:rFonts w:ascii="Times New Roman" w:hAnsi="Times New Roman" w:cs="Times New Roman"/>
        </w:rPr>
        <w:t>See RFU Reg 6.6</w:t>
      </w:r>
      <w:r w:rsidR="0033623B" w:rsidRPr="0033623B">
        <w:rPr>
          <w:rFonts w:ascii="Times New Roman" w:hAnsi="Times New Roman" w:cs="Times New Roman"/>
        </w:rPr>
        <w:t>2</w:t>
      </w:r>
      <w:r w:rsidRPr="0033623B">
        <w:rPr>
          <w:rFonts w:ascii="Times New Roman" w:hAnsi="Times New Roman" w:cs="Times New Roman"/>
        </w:rPr>
        <w:t xml:space="preserve"> </w:t>
      </w:r>
      <w:r w:rsidR="0033623B" w:rsidRPr="0033623B">
        <w:rPr>
          <w:rFonts w:ascii="Times New Roman" w:hAnsi="Times New Roman" w:cs="Times New Roman"/>
        </w:rPr>
        <w:t>–</w:t>
      </w:r>
      <w:r w:rsidRPr="0033623B">
        <w:rPr>
          <w:rFonts w:ascii="Times New Roman" w:hAnsi="Times New Roman" w:cs="Times New Roman"/>
        </w:rPr>
        <w:t xml:space="preserve"> </w:t>
      </w:r>
      <w:r w:rsidR="0033623B" w:rsidRPr="0033623B">
        <w:rPr>
          <w:rFonts w:ascii="Times New Roman" w:hAnsi="Times New Roman" w:cs="Times New Roman"/>
        </w:rPr>
        <w:t>68)</w:t>
      </w:r>
    </w:p>
    <w:p w14:paraId="24E0949A" w14:textId="770B6C80" w:rsidR="00D50EDE" w:rsidRPr="00410C30" w:rsidRDefault="00E04DA1" w:rsidP="0001360B">
      <w:pPr>
        <w:rPr>
          <w:rFonts w:ascii="Times New Roman" w:hAnsi="Times New Roman" w:cs="Times New Roman"/>
        </w:rPr>
      </w:pPr>
      <w:r w:rsidRPr="00DC6E1A">
        <w:rPr>
          <w:rFonts w:ascii="Times New Roman" w:hAnsi="Times New Roman" w:cs="Times New Roman"/>
        </w:rPr>
        <w:t xml:space="preserve">(ii) A club shall also be responsible for not exceeding the number of permitted interchanges </w:t>
      </w:r>
      <w:r w:rsidR="0063617C">
        <w:rPr>
          <w:rFonts w:ascii="Times New Roman" w:hAnsi="Times New Roman" w:cs="Times New Roman"/>
        </w:rPr>
        <w:t>see below.</w:t>
      </w:r>
    </w:p>
    <w:p w14:paraId="22E06D33" w14:textId="2972E31A" w:rsidR="009A4190" w:rsidRPr="00DC6E1A" w:rsidRDefault="001B7902" w:rsidP="0001360B">
      <w:pPr>
        <w:rPr>
          <w:rFonts w:ascii="Times New Roman" w:hAnsi="Times New Roman" w:cs="Times New Roman"/>
        </w:rPr>
      </w:pPr>
      <w:r>
        <w:rPr>
          <w:rFonts w:ascii="Times New Roman" w:hAnsi="Times New Roman" w:cs="Times New Roman"/>
        </w:rPr>
        <w:t>15.4</w:t>
      </w:r>
      <w:r w:rsidR="00DE1704">
        <w:rPr>
          <w:rFonts w:ascii="Times New Roman" w:hAnsi="Times New Roman" w:cs="Times New Roman"/>
        </w:rPr>
        <w:t xml:space="preserve"> </w:t>
      </w:r>
      <w:r w:rsidR="009A4190">
        <w:rPr>
          <w:rFonts w:ascii="Times New Roman" w:hAnsi="Times New Roman" w:cs="Times New Roman"/>
        </w:rPr>
        <w:t>Player Interchanges</w:t>
      </w:r>
    </w:p>
    <w:tbl>
      <w:tblPr>
        <w:tblStyle w:val="TableGrid"/>
        <w:tblW w:w="0" w:type="auto"/>
        <w:tblInd w:w="846" w:type="dxa"/>
        <w:tblLook w:val="04A0" w:firstRow="1" w:lastRow="0" w:firstColumn="1" w:lastColumn="0" w:noHBand="0" w:noVBand="1"/>
      </w:tblPr>
      <w:tblGrid>
        <w:gridCol w:w="3662"/>
        <w:gridCol w:w="3425"/>
      </w:tblGrid>
      <w:tr w:rsidR="009A4190" w14:paraId="66C4BB7A" w14:textId="77777777" w:rsidTr="0001360B">
        <w:tc>
          <w:tcPr>
            <w:tcW w:w="3662" w:type="dxa"/>
          </w:tcPr>
          <w:p w14:paraId="16C9FC18" w14:textId="77777777" w:rsidR="009A4190" w:rsidRPr="00DC00A4" w:rsidRDefault="009A4190" w:rsidP="0001360B">
            <w:pPr>
              <w:rPr>
                <w:rFonts w:ascii="Times New Roman" w:hAnsi="Times New Roman" w:cs="Times New Roman"/>
                <w:b/>
                <w:bCs/>
              </w:rPr>
            </w:pPr>
            <w:r w:rsidRPr="00DC00A4">
              <w:rPr>
                <w:rFonts w:ascii="Times New Roman" w:hAnsi="Times New Roman" w:cs="Times New Roman"/>
                <w:b/>
                <w:bCs/>
              </w:rPr>
              <w:t>Number of Replacements</w:t>
            </w:r>
          </w:p>
        </w:tc>
        <w:tc>
          <w:tcPr>
            <w:tcW w:w="3425" w:type="dxa"/>
          </w:tcPr>
          <w:p w14:paraId="5DD8F1E5" w14:textId="77777777" w:rsidR="009A4190" w:rsidRPr="00DC00A4" w:rsidRDefault="009A4190" w:rsidP="0001360B">
            <w:pPr>
              <w:rPr>
                <w:rFonts w:ascii="Times New Roman" w:hAnsi="Times New Roman" w:cs="Times New Roman"/>
                <w:b/>
                <w:bCs/>
              </w:rPr>
            </w:pPr>
            <w:r w:rsidRPr="00DC00A4">
              <w:rPr>
                <w:rFonts w:ascii="Times New Roman" w:hAnsi="Times New Roman" w:cs="Times New Roman"/>
                <w:b/>
                <w:bCs/>
              </w:rPr>
              <w:t>Player Interchanges</w:t>
            </w:r>
          </w:p>
        </w:tc>
      </w:tr>
      <w:tr w:rsidR="009A4190" w14:paraId="2E197D16" w14:textId="77777777" w:rsidTr="0001360B">
        <w:tc>
          <w:tcPr>
            <w:tcW w:w="3662" w:type="dxa"/>
          </w:tcPr>
          <w:p w14:paraId="245916A2" w14:textId="77777777" w:rsidR="009A4190" w:rsidRDefault="009A4190" w:rsidP="0001360B">
            <w:pPr>
              <w:rPr>
                <w:rFonts w:ascii="Times New Roman" w:hAnsi="Times New Roman" w:cs="Times New Roman"/>
              </w:rPr>
            </w:pPr>
            <w:r>
              <w:rPr>
                <w:rFonts w:ascii="Times New Roman" w:hAnsi="Times New Roman" w:cs="Times New Roman"/>
              </w:rPr>
              <w:t>Up to 3</w:t>
            </w:r>
          </w:p>
        </w:tc>
        <w:tc>
          <w:tcPr>
            <w:tcW w:w="3425" w:type="dxa"/>
          </w:tcPr>
          <w:p w14:paraId="08C5FA21" w14:textId="77777777" w:rsidR="009A4190" w:rsidRDefault="009A4190" w:rsidP="0001360B">
            <w:pPr>
              <w:rPr>
                <w:rFonts w:ascii="Times New Roman" w:hAnsi="Times New Roman" w:cs="Times New Roman"/>
              </w:rPr>
            </w:pPr>
            <w:r>
              <w:rPr>
                <w:rFonts w:ascii="Times New Roman" w:hAnsi="Times New Roman" w:cs="Times New Roman"/>
              </w:rPr>
              <w:t>8</w:t>
            </w:r>
          </w:p>
        </w:tc>
      </w:tr>
      <w:tr w:rsidR="009A4190" w14:paraId="24720822" w14:textId="77777777" w:rsidTr="0001360B">
        <w:tc>
          <w:tcPr>
            <w:tcW w:w="3662" w:type="dxa"/>
          </w:tcPr>
          <w:p w14:paraId="22E07834" w14:textId="77777777" w:rsidR="009A4190" w:rsidRDefault="009A4190" w:rsidP="0001360B">
            <w:pPr>
              <w:rPr>
                <w:rFonts w:ascii="Times New Roman" w:hAnsi="Times New Roman" w:cs="Times New Roman"/>
              </w:rPr>
            </w:pPr>
            <w:r>
              <w:rPr>
                <w:rFonts w:ascii="Times New Roman" w:hAnsi="Times New Roman" w:cs="Times New Roman"/>
              </w:rPr>
              <w:t>4</w:t>
            </w:r>
          </w:p>
        </w:tc>
        <w:tc>
          <w:tcPr>
            <w:tcW w:w="3425" w:type="dxa"/>
          </w:tcPr>
          <w:p w14:paraId="18703A1C" w14:textId="77777777" w:rsidR="009A4190" w:rsidRDefault="009A4190" w:rsidP="0001360B">
            <w:pPr>
              <w:rPr>
                <w:rFonts w:ascii="Times New Roman" w:hAnsi="Times New Roman" w:cs="Times New Roman"/>
              </w:rPr>
            </w:pPr>
            <w:r>
              <w:rPr>
                <w:rFonts w:ascii="Times New Roman" w:hAnsi="Times New Roman" w:cs="Times New Roman"/>
              </w:rPr>
              <w:t>9</w:t>
            </w:r>
          </w:p>
        </w:tc>
      </w:tr>
      <w:tr w:rsidR="009A4190" w14:paraId="5147AE73" w14:textId="77777777" w:rsidTr="0001360B">
        <w:tc>
          <w:tcPr>
            <w:tcW w:w="3662" w:type="dxa"/>
          </w:tcPr>
          <w:p w14:paraId="45AED086" w14:textId="77777777" w:rsidR="009A4190" w:rsidRDefault="009A4190" w:rsidP="0001360B">
            <w:pPr>
              <w:rPr>
                <w:rFonts w:ascii="Times New Roman" w:hAnsi="Times New Roman" w:cs="Times New Roman"/>
              </w:rPr>
            </w:pPr>
            <w:r>
              <w:rPr>
                <w:rFonts w:ascii="Times New Roman" w:hAnsi="Times New Roman" w:cs="Times New Roman"/>
              </w:rPr>
              <w:t>5 or 6</w:t>
            </w:r>
          </w:p>
        </w:tc>
        <w:tc>
          <w:tcPr>
            <w:tcW w:w="3425" w:type="dxa"/>
          </w:tcPr>
          <w:p w14:paraId="5E828C27" w14:textId="77777777" w:rsidR="009A4190" w:rsidRDefault="009A4190" w:rsidP="0001360B">
            <w:pPr>
              <w:rPr>
                <w:rFonts w:ascii="Times New Roman" w:hAnsi="Times New Roman" w:cs="Times New Roman"/>
              </w:rPr>
            </w:pPr>
            <w:r>
              <w:rPr>
                <w:rFonts w:ascii="Times New Roman" w:hAnsi="Times New Roman" w:cs="Times New Roman"/>
              </w:rPr>
              <w:t>10</w:t>
            </w:r>
          </w:p>
        </w:tc>
      </w:tr>
      <w:tr w:rsidR="009A4190" w14:paraId="0B3E3971" w14:textId="77777777" w:rsidTr="0001360B">
        <w:tc>
          <w:tcPr>
            <w:tcW w:w="3662" w:type="dxa"/>
          </w:tcPr>
          <w:p w14:paraId="45FC5C66" w14:textId="77777777" w:rsidR="009A4190" w:rsidRDefault="009A4190" w:rsidP="0001360B">
            <w:pPr>
              <w:rPr>
                <w:rFonts w:ascii="Times New Roman" w:hAnsi="Times New Roman" w:cs="Times New Roman"/>
              </w:rPr>
            </w:pPr>
            <w:r>
              <w:rPr>
                <w:rFonts w:ascii="Times New Roman" w:hAnsi="Times New Roman" w:cs="Times New Roman"/>
              </w:rPr>
              <w:t>7</w:t>
            </w:r>
          </w:p>
        </w:tc>
        <w:tc>
          <w:tcPr>
            <w:tcW w:w="3425" w:type="dxa"/>
          </w:tcPr>
          <w:p w14:paraId="7D71A119" w14:textId="77777777" w:rsidR="009A4190" w:rsidRDefault="009A4190" w:rsidP="0001360B">
            <w:pPr>
              <w:rPr>
                <w:rFonts w:ascii="Times New Roman" w:hAnsi="Times New Roman" w:cs="Times New Roman"/>
              </w:rPr>
            </w:pPr>
            <w:r>
              <w:rPr>
                <w:rFonts w:ascii="Times New Roman" w:hAnsi="Times New Roman" w:cs="Times New Roman"/>
              </w:rPr>
              <w:t>12</w:t>
            </w:r>
          </w:p>
        </w:tc>
      </w:tr>
    </w:tbl>
    <w:p w14:paraId="7DE41CB2" w14:textId="156915D3"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                                                  </w:t>
      </w:r>
    </w:p>
    <w:p w14:paraId="02F396A8" w14:textId="7E6AD56F" w:rsidR="00E04DA1" w:rsidRPr="0066399F" w:rsidRDefault="00E04DA1" w:rsidP="00E04DA1">
      <w:pPr>
        <w:rPr>
          <w:rFonts w:ascii="Times New Roman" w:hAnsi="Times New Roman" w:cs="Times New Roman"/>
          <w:b/>
          <w:bCs/>
        </w:rPr>
      </w:pPr>
      <w:r w:rsidRPr="0066399F">
        <w:rPr>
          <w:rFonts w:ascii="Times New Roman" w:hAnsi="Times New Roman" w:cs="Times New Roman"/>
          <w:b/>
          <w:bCs/>
        </w:rPr>
        <w:lastRenderedPageBreak/>
        <w:t>17.     Additional Law Variations by North Regional Operating Committee</w:t>
      </w:r>
    </w:p>
    <w:p w14:paraId="2A073D0C" w14:textId="03B8069F" w:rsidR="00E04DA1" w:rsidRPr="00DC6E1A" w:rsidRDefault="00E04DA1" w:rsidP="00E04DA1">
      <w:pPr>
        <w:rPr>
          <w:rFonts w:ascii="Times New Roman" w:hAnsi="Times New Roman" w:cs="Times New Roman"/>
        </w:rPr>
      </w:pPr>
      <w:r w:rsidRPr="00DC6E1A">
        <w:rPr>
          <w:rFonts w:ascii="Times New Roman" w:hAnsi="Times New Roman" w:cs="Times New Roman"/>
        </w:rPr>
        <w:t>The following Additional Law Variations have been approved for Leagues by NROC.</w:t>
      </w:r>
    </w:p>
    <w:p w14:paraId="617F65CC" w14:textId="75C74A1C" w:rsidR="00600FC3" w:rsidRDefault="00E04DA1" w:rsidP="00E04DA1">
      <w:pPr>
        <w:rPr>
          <w:rFonts w:ascii="Times New Roman" w:hAnsi="Times New Roman" w:cs="Times New Roman"/>
        </w:rPr>
      </w:pPr>
      <w:r w:rsidRPr="00DC6E1A">
        <w:rPr>
          <w:rFonts w:ascii="Times New Roman" w:hAnsi="Times New Roman" w:cs="Times New Roman"/>
        </w:rPr>
        <w:t>17.1</w:t>
      </w:r>
      <w:r w:rsidRPr="00DC6E1A">
        <w:rPr>
          <w:rFonts w:ascii="Times New Roman" w:hAnsi="Times New Roman" w:cs="Times New Roman"/>
        </w:rPr>
        <w:tab/>
        <w:t xml:space="preserve"> Cumbria - Level 7 Five replacements with one FR Replacement.</w:t>
      </w:r>
    </w:p>
    <w:p w14:paraId="66612F0B" w14:textId="1A02585B" w:rsidR="00600FC3" w:rsidRPr="00DC6E1A" w:rsidRDefault="0041553A" w:rsidP="00E04DA1">
      <w:pPr>
        <w:rPr>
          <w:rFonts w:ascii="Times New Roman" w:hAnsi="Times New Roman" w:cs="Times New Roman"/>
        </w:rPr>
      </w:pPr>
      <w:r>
        <w:rPr>
          <w:rFonts w:ascii="Times New Roman" w:hAnsi="Times New Roman" w:cs="Times New Roman"/>
        </w:rPr>
        <w:t xml:space="preserve">17.2 </w:t>
      </w:r>
      <w:r w:rsidR="00C72A40">
        <w:rPr>
          <w:rFonts w:ascii="Times New Roman" w:hAnsi="Times New Roman" w:cs="Times New Roman"/>
        </w:rPr>
        <w:t xml:space="preserve">  </w:t>
      </w:r>
      <w:r w:rsidR="00112760" w:rsidRPr="00DA0902">
        <w:rPr>
          <w:rFonts w:ascii="Times New Roman" w:hAnsi="Times New Roman" w:cs="Times New Roman"/>
          <w:b/>
          <w:bCs/>
        </w:rPr>
        <w:t>R</w:t>
      </w:r>
      <w:r w:rsidR="003D3602" w:rsidRPr="00DA0902">
        <w:rPr>
          <w:rFonts w:ascii="Times New Roman" w:hAnsi="Times New Roman" w:cs="Times New Roman"/>
          <w:b/>
          <w:bCs/>
        </w:rPr>
        <w:t>FU</w:t>
      </w:r>
      <w:r w:rsidR="00131424" w:rsidRPr="00DA0902">
        <w:rPr>
          <w:rFonts w:ascii="Times New Roman" w:hAnsi="Times New Roman" w:cs="Times New Roman"/>
          <w:b/>
          <w:bCs/>
        </w:rPr>
        <w:t xml:space="preserve"> Regulation </w:t>
      </w:r>
      <w:r w:rsidR="009751C0" w:rsidRPr="00DA0902">
        <w:rPr>
          <w:rFonts w:ascii="Times New Roman" w:hAnsi="Times New Roman" w:cs="Times New Roman"/>
          <w:b/>
          <w:bCs/>
        </w:rPr>
        <w:t xml:space="preserve"> 6.18</w:t>
      </w:r>
      <w:r w:rsidR="009751C0" w:rsidRPr="00DC6E1A">
        <w:rPr>
          <w:rFonts w:ascii="Times New Roman" w:hAnsi="Times New Roman" w:cs="Times New Roman"/>
        </w:rPr>
        <w:t xml:space="preserve"> has been amended</w:t>
      </w:r>
      <w:r w:rsidR="00131424">
        <w:rPr>
          <w:rFonts w:ascii="Times New Roman" w:hAnsi="Times New Roman" w:cs="Times New Roman"/>
        </w:rPr>
        <w:t xml:space="preserve"> for Cumbria</w:t>
      </w:r>
      <w:r w:rsidR="00DA0902">
        <w:rPr>
          <w:rFonts w:ascii="Times New Roman" w:hAnsi="Times New Roman" w:cs="Times New Roman"/>
        </w:rPr>
        <w:t xml:space="preserve"> clubs</w:t>
      </w:r>
      <w:r w:rsidR="009751C0" w:rsidRPr="00DC6E1A">
        <w:rPr>
          <w:rFonts w:ascii="Times New Roman" w:hAnsi="Times New Roman" w:cs="Times New Roman"/>
        </w:rPr>
        <w:t xml:space="preserve">  to include the following:- "unless the clubs are in the bottom league of the structure and it can be demonstrated that there is no meaningful fixture list available to a club which would otherwise be withdrawn from  the RFU Leagues, then both clubs may be permitted to operate in the same league. </w:t>
      </w:r>
      <w:r w:rsidR="006F00F0" w:rsidRPr="00DC6E1A">
        <w:rPr>
          <w:rFonts w:ascii="Times New Roman" w:hAnsi="Times New Roman" w:cs="Times New Roman"/>
        </w:rPr>
        <w:t>Cumbria</w:t>
      </w:r>
      <w:r w:rsidR="009751C0" w:rsidRPr="00DC6E1A">
        <w:rPr>
          <w:rFonts w:ascii="Times New Roman" w:hAnsi="Times New Roman" w:cs="Times New Roman"/>
        </w:rPr>
        <w:t xml:space="preserve"> RFU </w:t>
      </w:r>
      <w:r w:rsidR="000E23CA">
        <w:rPr>
          <w:rFonts w:ascii="Times New Roman" w:hAnsi="Times New Roman" w:cs="Times New Roman"/>
        </w:rPr>
        <w:t xml:space="preserve">have </w:t>
      </w:r>
      <w:r w:rsidR="000E23CA" w:rsidRPr="00DC6E1A">
        <w:rPr>
          <w:rFonts w:ascii="Times New Roman" w:hAnsi="Times New Roman" w:cs="Times New Roman"/>
        </w:rPr>
        <w:t>obtained</w:t>
      </w:r>
      <w:r w:rsidR="009751C0" w:rsidRPr="00DC6E1A">
        <w:rPr>
          <w:rFonts w:ascii="Times New Roman" w:hAnsi="Times New Roman" w:cs="Times New Roman"/>
        </w:rPr>
        <w:t xml:space="preserve"> dispensation to locally amend the current regulations </w:t>
      </w:r>
      <w:r w:rsidR="00BB1261" w:rsidRPr="00DC6E1A">
        <w:rPr>
          <w:rFonts w:ascii="Times New Roman" w:hAnsi="Times New Roman" w:cs="Times New Roman"/>
        </w:rPr>
        <w:t>under</w:t>
      </w:r>
      <w:r w:rsidR="00BB1261">
        <w:rPr>
          <w:rFonts w:ascii="Times New Roman" w:hAnsi="Times New Roman" w:cs="Times New Roman"/>
        </w:rPr>
        <w:t xml:space="preserve"> </w:t>
      </w:r>
      <w:r w:rsidR="00BB1261" w:rsidRPr="00BD68F7">
        <w:rPr>
          <w:rFonts w:ascii="Times New Roman" w:hAnsi="Times New Roman" w:cs="Times New Roman"/>
          <w:b/>
          <w:bCs/>
        </w:rPr>
        <w:t>RFU</w:t>
      </w:r>
      <w:r w:rsidR="000D20F5" w:rsidRPr="00BD68F7">
        <w:rPr>
          <w:rFonts w:ascii="Times New Roman" w:hAnsi="Times New Roman" w:cs="Times New Roman"/>
          <w:b/>
          <w:bCs/>
        </w:rPr>
        <w:t xml:space="preserve"> Regulation 6.9</w:t>
      </w:r>
      <w:r w:rsidR="000D20F5">
        <w:rPr>
          <w:rFonts w:ascii="Times New Roman" w:hAnsi="Times New Roman" w:cs="Times New Roman"/>
        </w:rPr>
        <w:t xml:space="preserve"> </w:t>
      </w:r>
      <w:r w:rsidR="009751C0" w:rsidRPr="00DC6E1A">
        <w:rPr>
          <w:rFonts w:ascii="Times New Roman" w:hAnsi="Times New Roman" w:cs="Times New Roman"/>
        </w:rPr>
        <w:t xml:space="preserve"> because of the particular issues prevailing in this area.</w:t>
      </w:r>
    </w:p>
    <w:p w14:paraId="73810EB3" w14:textId="06543849" w:rsidR="00E04DA1" w:rsidRPr="00DC6E1A" w:rsidRDefault="00E04DA1" w:rsidP="00E04DA1">
      <w:pPr>
        <w:rPr>
          <w:rFonts w:ascii="Times New Roman" w:hAnsi="Times New Roman" w:cs="Times New Roman"/>
        </w:rPr>
      </w:pPr>
      <w:r w:rsidRPr="00DC6E1A">
        <w:rPr>
          <w:rFonts w:ascii="Times New Roman" w:hAnsi="Times New Roman" w:cs="Times New Roman"/>
        </w:rPr>
        <w:t>17.</w:t>
      </w:r>
      <w:r w:rsidR="0041553A">
        <w:rPr>
          <w:rFonts w:ascii="Times New Roman" w:hAnsi="Times New Roman" w:cs="Times New Roman"/>
        </w:rPr>
        <w:t>3</w:t>
      </w:r>
      <w:r w:rsidRPr="00DC6E1A">
        <w:rPr>
          <w:rFonts w:ascii="Times New Roman" w:hAnsi="Times New Roman" w:cs="Times New Roman"/>
        </w:rPr>
        <w:tab/>
        <w:t xml:space="preserve">Durham and Northumberland 3 – Level 9 and below. Clubs may select up to five </w:t>
      </w:r>
      <w:r w:rsidRPr="00DC6E1A">
        <w:rPr>
          <w:rFonts w:ascii="Times New Roman" w:hAnsi="Times New Roman" w:cs="Times New Roman"/>
        </w:rPr>
        <w:tab/>
        <w:t>replacements with One FR Replacement.</w:t>
      </w:r>
    </w:p>
    <w:p w14:paraId="391DEEA0" w14:textId="2117B92C" w:rsidR="00E04DA1" w:rsidRPr="00DC6E1A" w:rsidRDefault="00E04DA1" w:rsidP="00E04DA1">
      <w:pPr>
        <w:rPr>
          <w:rFonts w:ascii="Times New Roman" w:hAnsi="Times New Roman" w:cs="Times New Roman"/>
        </w:rPr>
      </w:pPr>
      <w:r w:rsidRPr="00DC6E1A">
        <w:rPr>
          <w:rFonts w:ascii="Times New Roman" w:hAnsi="Times New Roman" w:cs="Times New Roman"/>
        </w:rPr>
        <w:t>17.</w:t>
      </w:r>
      <w:r w:rsidR="00B13955">
        <w:rPr>
          <w:rFonts w:ascii="Times New Roman" w:hAnsi="Times New Roman" w:cs="Times New Roman"/>
        </w:rPr>
        <w:t>4</w:t>
      </w:r>
      <w:r w:rsidRPr="00DC6E1A">
        <w:rPr>
          <w:rFonts w:ascii="Times New Roman" w:hAnsi="Times New Roman" w:cs="Times New Roman"/>
        </w:rPr>
        <w:tab/>
        <w:t xml:space="preserve">Lancs/Cheshire 1 – Clubs may select up to three replacements with one FR </w:t>
      </w:r>
      <w:r w:rsidRPr="00DC6E1A">
        <w:rPr>
          <w:rFonts w:ascii="Times New Roman" w:hAnsi="Times New Roman" w:cs="Times New Roman"/>
        </w:rPr>
        <w:tab/>
      </w:r>
      <w:r w:rsidRPr="00DC6E1A">
        <w:rPr>
          <w:rFonts w:ascii="Times New Roman" w:hAnsi="Times New Roman" w:cs="Times New Roman"/>
        </w:rPr>
        <w:tab/>
        <w:t xml:space="preserve">replacement.   </w:t>
      </w:r>
    </w:p>
    <w:p w14:paraId="4C5844DE" w14:textId="54FF6482" w:rsidR="00E04DA1" w:rsidRPr="00DC6E1A" w:rsidRDefault="00E04DA1" w:rsidP="00E04DA1">
      <w:pPr>
        <w:rPr>
          <w:rFonts w:ascii="Times New Roman" w:hAnsi="Times New Roman" w:cs="Times New Roman"/>
        </w:rPr>
      </w:pPr>
      <w:r w:rsidRPr="00DC6E1A">
        <w:rPr>
          <w:rFonts w:ascii="Times New Roman" w:hAnsi="Times New Roman" w:cs="Times New Roman"/>
        </w:rPr>
        <w:t>17.</w:t>
      </w:r>
      <w:r w:rsidR="00B13955">
        <w:rPr>
          <w:rFonts w:ascii="Times New Roman" w:hAnsi="Times New Roman" w:cs="Times New Roman"/>
        </w:rPr>
        <w:t>5</w:t>
      </w:r>
      <w:r w:rsidRPr="00DC6E1A">
        <w:rPr>
          <w:rFonts w:ascii="Times New Roman" w:hAnsi="Times New Roman" w:cs="Times New Roman"/>
        </w:rPr>
        <w:tab/>
        <w:t xml:space="preserve">Yorkshire Level 9 – Clubs may select up to five replacements with one FR </w:t>
      </w:r>
      <w:r w:rsidRPr="00DC6E1A">
        <w:rPr>
          <w:rFonts w:ascii="Times New Roman" w:hAnsi="Times New Roman" w:cs="Times New Roman"/>
        </w:rPr>
        <w:tab/>
      </w:r>
      <w:r w:rsidRPr="00DC6E1A">
        <w:rPr>
          <w:rFonts w:ascii="Times New Roman" w:hAnsi="Times New Roman" w:cs="Times New Roman"/>
        </w:rPr>
        <w:tab/>
        <w:t xml:space="preserve">replacement.   </w:t>
      </w:r>
    </w:p>
    <w:p w14:paraId="7156E332" w14:textId="272D69B4" w:rsidR="00E04DA1" w:rsidRPr="00DC6E1A" w:rsidRDefault="00E04DA1" w:rsidP="00E04DA1">
      <w:pPr>
        <w:rPr>
          <w:rFonts w:ascii="Times New Roman" w:hAnsi="Times New Roman" w:cs="Times New Roman"/>
        </w:rPr>
      </w:pPr>
      <w:r w:rsidRPr="00DC6E1A">
        <w:rPr>
          <w:rFonts w:ascii="Times New Roman" w:hAnsi="Times New Roman" w:cs="Times New Roman"/>
        </w:rPr>
        <w:t>17.</w:t>
      </w:r>
      <w:r w:rsidR="00B13955">
        <w:rPr>
          <w:rFonts w:ascii="Times New Roman" w:hAnsi="Times New Roman" w:cs="Times New Roman"/>
        </w:rPr>
        <w:t>6</w:t>
      </w:r>
      <w:r w:rsidRPr="00DC6E1A">
        <w:rPr>
          <w:rFonts w:ascii="Times New Roman" w:hAnsi="Times New Roman" w:cs="Times New Roman"/>
        </w:rPr>
        <w:tab/>
        <w:t xml:space="preserve">Yorkshire Level 10 - teams may contain players who are not registered with that club. They should however be made up of bona fide club members; although if this is not possible then players may be borrowed from other clubs to make up the numbers and encourage participation in the game. However, such teams may not knowingly play players holding Effective Registration with another club at level 8 and above. </w:t>
      </w:r>
    </w:p>
    <w:p w14:paraId="2D56DA3E" w14:textId="00373631"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 Notwithstanding this point, clubs at all levels are encouraged to continue to register their players. </w:t>
      </w:r>
    </w:p>
    <w:p w14:paraId="77FF57B5" w14:textId="20561BB5"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 If a team at level 10 and below justifiably cannot field a front row then the match will proceed with uncontested scrums. No league points will be deducted providing the fixture is honoured. The result at the final whistle will stand. </w:t>
      </w:r>
    </w:p>
    <w:p w14:paraId="19D4BD22" w14:textId="3E7F39B6" w:rsidR="00E04DA1" w:rsidRPr="00DC6E1A" w:rsidRDefault="00E04DA1" w:rsidP="00E04DA1">
      <w:pPr>
        <w:rPr>
          <w:rFonts w:ascii="Times New Roman" w:hAnsi="Times New Roman" w:cs="Times New Roman"/>
        </w:rPr>
      </w:pPr>
      <w:r w:rsidRPr="00DC6E1A">
        <w:rPr>
          <w:rFonts w:ascii="Times New Roman" w:hAnsi="Times New Roman" w:cs="Times New Roman"/>
        </w:rPr>
        <w:t>In the interests of encouraging participation in the game at Level 10 or below, the captains may agree prior to a match to more than 5 replacements being used by the teams in any match. At level 10 and below with surplus players are encouraged to lend the opposition surplus players to make up even numbers per side.</w:t>
      </w:r>
    </w:p>
    <w:p w14:paraId="116876EE" w14:textId="733ACDF7" w:rsidR="00E04DA1" w:rsidRPr="00DC6E1A" w:rsidRDefault="00E04DA1" w:rsidP="00E04DA1">
      <w:pPr>
        <w:rPr>
          <w:rFonts w:ascii="Times New Roman" w:hAnsi="Times New Roman" w:cs="Times New Roman"/>
        </w:rPr>
      </w:pPr>
      <w:r w:rsidRPr="00DC6E1A">
        <w:rPr>
          <w:rFonts w:ascii="Times New Roman" w:hAnsi="Times New Roman" w:cs="Times New Roman"/>
        </w:rPr>
        <w:t>17.</w:t>
      </w:r>
      <w:r w:rsidR="00CE74E3">
        <w:rPr>
          <w:rFonts w:ascii="Times New Roman" w:hAnsi="Times New Roman" w:cs="Times New Roman"/>
        </w:rPr>
        <w:t>7</w:t>
      </w:r>
      <w:r w:rsidRPr="00DC6E1A">
        <w:rPr>
          <w:rFonts w:ascii="Times New Roman" w:hAnsi="Times New Roman" w:cs="Times New Roman"/>
        </w:rPr>
        <w:tab/>
        <w:t xml:space="preserve">Should a club request the registration of a front row forward(s) after the Registration </w:t>
      </w:r>
      <w:r w:rsidRPr="00DC6E1A">
        <w:rPr>
          <w:rFonts w:ascii="Times New Roman" w:hAnsi="Times New Roman" w:cs="Times New Roman"/>
        </w:rPr>
        <w:tab/>
        <w:t xml:space="preserve">Date, owing to injury or unavailability, an application should be made to the </w:t>
      </w:r>
      <w:r w:rsidRPr="00DC6E1A">
        <w:rPr>
          <w:rFonts w:ascii="Times New Roman" w:hAnsi="Times New Roman" w:cs="Times New Roman"/>
        </w:rPr>
        <w:tab/>
      </w:r>
      <w:r w:rsidRPr="00DC6E1A">
        <w:rPr>
          <w:rFonts w:ascii="Times New Roman" w:hAnsi="Times New Roman" w:cs="Times New Roman"/>
        </w:rPr>
        <w:tab/>
        <w:t xml:space="preserve">Secretary of North ROC, no later than Tuesday 17:00 before the match on the </w:t>
      </w:r>
      <w:r w:rsidRPr="00DC6E1A">
        <w:rPr>
          <w:rFonts w:ascii="Times New Roman" w:hAnsi="Times New Roman" w:cs="Times New Roman"/>
        </w:rPr>
        <w:tab/>
      </w:r>
      <w:r w:rsidRPr="00DC6E1A">
        <w:rPr>
          <w:rFonts w:ascii="Times New Roman" w:hAnsi="Times New Roman" w:cs="Times New Roman"/>
        </w:rPr>
        <w:tab/>
        <w:t>following Saturday.</w:t>
      </w:r>
    </w:p>
    <w:p w14:paraId="6FA73710" w14:textId="77777777" w:rsidR="00E04DA1" w:rsidRDefault="00E04DA1" w:rsidP="00E04DA1">
      <w:pPr>
        <w:rPr>
          <w:rFonts w:ascii="Times New Roman" w:hAnsi="Times New Roman" w:cs="Times New Roman"/>
        </w:rPr>
      </w:pPr>
      <w:r w:rsidRPr="00DC6E1A">
        <w:rPr>
          <w:rFonts w:ascii="Times New Roman" w:hAnsi="Times New Roman" w:cs="Times New Roman"/>
        </w:rPr>
        <w:t>END</w:t>
      </w:r>
    </w:p>
    <w:p w14:paraId="7199CDE7" w14:textId="525CBA48" w:rsidR="00C470AE" w:rsidRPr="00DC6E1A" w:rsidRDefault="00380FF9" w:rsidP="00E04DA1">
      <w:pPr>
        <w:rPr>
          <w:rFonts w:ascii="Times New Roman" w:hAnsi="Times New Roman" w:cs="Times New Roman"/>
        </w:rPr>
      </w:pPr>
      <w:r>
        <w:rPr>
          <w:rFonts w:ascii="Times New Roman" w:hAnsi="Times New Roman" w:cs="Times New Roman"/>
        </w:rPr>
        <w:t>17/</w:t>
      </w:r>
      <w:r w:rsidR="00942CAB">
        <w:rPr>
          <w:rFonts w:ascii="Times New Roman" w:hAnsi="Times New Roman" w:cs="Times New Roman"/>
        </w:rPr>
        <w:t>6/</w:t>
      </w:r>
      <w:r w:rsidR="002C3502">
        <w:rPr>
          <w:rFonts w:ascii="Times New Roman" w:hAnsi="Times New Roman" w:cs="Times New Roman"/>
        </w:rPr>
        <w:t>2024</w:t>
      </w:r>
    </w:p>
    <w:p w14:paraId="5F91E97E" w14:textId="7608021D" w:rsidR="00E04DA1" w:rsidRPr="00DC6E1A" w:rsidRDefault="00E04DA1" w:rsidP="00E04DA1">
      <w:pPr>
        <w:rPr>
          <w:rFonts w:ascii="Times New Roman" w:hAnsi="Times New Roman" w:cs="Times New Roman"/>
        </w:rPr>
      </w:pPr>
    </w:p>
    <w:p w14:paraId="466C6869" w14:textId="0D01FCFA" w:rsidR="00E04DA1" w:rsidRPr="00DC6E1A" w:rsidRDefault="00E04DA1" w:rsidP="00E04DA1">
      <w:pPr>
        <w:rPr>
          <w:rFonts w:ascii="Times New Roman" w:hAnsi="Times New Roman" w:cs="Times New Roman"/>
        </w:rPr>
      </w:pPr>
    </w:p>
    <w:p w14:paraId="47EE6F5E" w14:textId="77777777" w:rsidR="00E04DA1" w:rsidRPr="00DC6E1A" w:rsidRDefault="00E04DA1" w:rsidP="00E04DA1">
      <w:pPr>
        <w:rPr>
          <w:rFonts w:ascii="Times New Roman" w:hAnsi="Times New Roman" w:cs="Times New Roman"/>
        </w:rPr>
      </w:pPr>
    </w:p>
    <w:sectPr w:rsidR="00E04DA1" w:rsidRPr="00DC6E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72C1E"/>
    <w:multiLevelType w:val="hybridMultilevel"/>
    <w:tmpl w:val="FFFFFFFF"/>
    <w:lvl w:ilvl="0" w:tplc="5B8C908E">
      <w:start w:val="1"/>
      <w:numFmt w:val="lowerLetter"/>
      <w:lvlText w:val="(%1)"/>
      <w:lvlJc w:val="left"/>
      <w:pPr>
        <w:ind w:left="720" w:hanging="360"/>
      </w:pPr>
    </w:lvl>
    <w:lvl w:ilvl="1" w:tplc="FB86D6E8">
      <w:start w:val="1"/>
      <w:numFmt w:val="lowerLetter"/>
      <w:lvlText w:val="%2."/>
      <w:lvlJc w:val="left"/>
      <w:pPr>
        <w:ind w:left="1440" w:hanging="360"/>
      </w:pPr>
    </w:lvl>
    <w:lvl w:ilvl="2" w:tplc="3CFAA084">
      <w:start w:val="1"/>
      <w:numFmt w:val="lowerRoman"/>
      <w:lvlText w:val="%3."/>
      <w:lvlJc w:val="right"/>
      <w:pPr>
        <w:ind w:left="2160" w:hanging="180"/>
      </w:pPr>
    </w:lvl>
    <w:lvl w:ilvl="3" w:tplc="87EA82FE">
      <w:start w:val="1"/>
      <w:numFmt w:val="decimal"/>
      <w:lvlText w:val="%4."/>
      <w:lvlJc w:val="left"/>
      <w:pPr>
        <w:ind w:left="2880" w:hanging="360"/>
      </w:pPr>
    </w:lvl>
    <w:lvl w:ilvl="4" w:tplc="B25C17AA">
      <w:start w:val="1"/>
      <w:numFmt w:val="lowerLetter"/>
      <w:lvlText w:val="%5."/>
      <w:lvlJc w:val="left"/>
      <w:pPr>
        <w:ind w:left="3600" w:hanging="360"/>
      </w:pPr>
    </w:lvl>
    <w:lvl w:ilvl="5" w:tplc="251CE7DE">
      <w:start w:val="1"/>
      <w:numFmt w:val="lowerRoman"/>
      <w:lvlText w:val="%6."/>
      <w:lvlJc w:val="right"/>
      <w:pPr>
        <w:ind w:left="4320" w:hanging="180"/>
      </w:pPr>
    </w:lvl>
    <w:lvl w:ilvl="6" w:tplc="F1002872">
      <w:start w:val="1"/>
      <w:numFmt w:val="decimal"/>
      <w:lvlText w:val="%7."/>
      <w:lvlJc w:val="left"/>
      <w:pPr>
        <w:ind w:left="5040" w:hanging="360"/>
      </w:pPr>
    </w:lvl>
    <w:lvl w:ilvl="7" w:tplc="123CD80E">
      <w:start w:val="1"/>
      <w:numFmt w:val="lowerLetter"/>
      <w:lvlText w:val="%8."/>
      <w:lvlJc w:val="left"/>
      <w:pPr>
        <w:ind w:left="5760" w:hanging="360"/>
      </w:pPr>
    </w:lvl>
    <w:lvl w:ilvl="8" w:tplc="12AEDF60">
      <w:start w:val="1"/>
      <w:numFmt w:val="lowerRoman"/>
      <w:lvlText w:val="%9."/>
      <w:lvlJc w:val="right"/>
      <w:pPr>
        <w:ind w:left="6480" w:hanging="180"/>
      </w:pPr>
    </w:lvl>
  </w:abstractNum>
  <w:num w:numId="1" w16cid:durableId="1023090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A1"/>
    <w:rsid w:val="00015A69"/>
    <w:rsid w:val="000375CA"/>
    <w:rsid w:val="0004312C"/>
    <w:rsid w:val="00057C85"/>
    <w:rsid w:val="00060A4E"/>
    <w:rsid w:val="00063347"/>
    <w:rsid w:val="0006489E"/>
    <w:rsid w:val="000666C6"/>
    <w:rsid w:val="00066E96"/>
    <w:rsid w:val="00085370"/>
    <w:rsid w:val="00086819"/>
    <w:rsid w:val="00093ED7"/>
    <w:rsid w:val="000A7E6D"/>
    <w:rsid w:val="000B4053"/>
    <w:rsid w:val="000C014F"/>
    <w:rsid w:val="000C7238"/>
    <w:rsid w:val="000D1164"/>
    <w:rsid w:val="000D20F5"/>
    <w:rsid w:val="000D43A2"/>
    <w:rsid w:val="000E23CA"/>
    <w:rsid w:val="000F1A63"/>
    <w:rsid w:val="000F3933"/>
    <w:rsid w:val="000F522B"/>
    <w:rsid w:val="00112760"/>
    <w:rsid w:val="0011289B"/>
    <w:rsid w:val="001143B3"/>
    <w:rsid w:val="001220AC"/>
    <w:rsid w:val="00124C20"/>
    <w:rsid w:val="001262B3"/>
    <w:rsid w:val="00131424"/>
    <w:rsid w:val="0013393C"/>
    <w:rsid w:val="00133FFF"/>
    <w:rsid w:val="00143730"/>
    <w:rsid w:val="0015088C"/>
    <w:rsid w:val="001718CE"/>
    <w:rsid w:val="001772C9"/>
    <w:rsid w:val="00177A73"/>
    <w:rsid w:val="00177E4C"/>
    <w:rsid w:val="001B3690"/>
    <w:rsid w:val="001B7902"/>
    <w:rsid w:val="001C1123"/>
    <w:rsid w:val="001D3DEB"/>
    <w:rsid w:val="001F6B26"/>
    <w:rsid w:val="0020074A"/>
    <w:rsid w:val="00203F85"/>
    <w:rsid w:val="002403CC"/>
    <w:rsid w:val="00260B5D"/>
    <w:rsid w:val="00264035"/>
    <w:rsid w:val="002654A0"/>
    <w:rsid w:val="00284081"/>
    <w:rsid w:val="002C3502"/>
    <w:rsid w:val="002C6DA1"/>
    <w:rsid w:val="002D0848"/>
    <w:rsid w:val="002D1EE0"/>
    <w:rsid w:val="002F429E"/>
    <w:rsid w:val="0030697F"/>
    <w:rsid w:val="003213C8"/>
    <w:rsid w:val="00333F14"/>
    <w:rsid w:val="0033623B"/>
    <w:rsid w:val="003644F6"/>
    <w:rsid w:val="003739AA"/>
    <w:rsid w:val="00374CA7"/>
    <w:rsid w:val="00380FF9"/>
    <w:rsid w:val="00385C16"/>
    <w:rsid w:val="00386A26"/>
    <w:rsid w:val="00387135"/>
    <w:rsid w:val="0039294D"/>
    <w:rsid w:val="003B14F4"/>
    <w:rsid w:val="003B6346"/>
    <w:rsid w:val="003C2929"/>
    <w:rsid w:val="003D3602"/>
    <w:rsid w:val="003E384F"/>
    <w:rsid w:val="003F1816"/>
    <w:rsid w:val="003F3DE2"/>
    <w:rsid w:val="003F4897"/>
    <w:rsid w:val="00403FCD"/>
    <w:rsid w:val="00410C30"/>
    <w:rsid w:val="0041302A"/>
    <w:rsid w:val="0041553A"/>
    <w:rsid w:val="00424265"/>
    <w:rsid w:val="00424557"/>
    <w:rsid w:val="0042593C"/>
    <w:rsid w:val="00442486"/>
    <w:rsid w:val="00442510"/>
    <w:rsid w:val="00445109"/>
    <w:rsid w:val="00467E7C"/>
    <w:rsid w:val="0048301E"/>
    <w:rsid w:val="00484562"/>
    <w:rsid w:val="004A795F"/>
    <w:rsid w:val="004B362E"/>
    <w:rsid w:val="004B7DD4"/>
    <w:rsid w:val="004C0785"/>
    <w:rsid w:val="004D6F12"/>
    <w:rsid w:val="004E4BF9"/>
    <w:rsid w:val="004F282F"/>
    <w:rsid w:val="0050430E"/>
    <w:rsid w:val="00523C7A"/>
    <w:rsid w:val="00525C64"/>
    <w:rsid w:val="00532AE4"/>
    <w:rsid w:val="00534B26"/>
    <w:rsid w:val="00542261"/>
    <w:rsid w:val="005533AF"/>
    <w:rsid w:val="0055407E"/>
    <w:rsid w:val="0056698D"/>
    <w:rsid w:val="00566C85"/>
    <w:rsid w:val="00567E2D"/>
    <w:rsid w:val="005B1FD6"/>
    <w:rsid w:val="005C0FBE"/>
    <w:rsid w:val="005D7A28"/>
    <w:rsid w:val="005E38E5"/>
    <w:rsid w:val="005F1790"/>
    <w:rsid w:val="00600FC3"/>
    <w:rsid w:val="00613AAE"/>
    <w:rsid w:val="00622151"/>
    <w:rsid w:val="0063617C"/>
    <w:rsid w:val="0066399F"/>
    <w:rsid w:val="006749CA"/>
    <w:rsid w:val="00684860"/>
    <w:rsid w:val="006863B9"/>
    <w:rsid w:val="00697DE6"/>
    <w:rsid w:val="006A3464"/>
    <w:rsid w:val="006A6A35"/>
    <w:rsid w:val="006B7B3E"/>
    <w:rsid w:val="006B7EE0"/>
    <w:rsid w:val="006C5CCF"/>
    <w:rsid w:val="006C67DA"/>
    <w:rsid w:val="006C7B20"/>
    <w:rsid w:val="006D5F47"/>
    <w:rsid w:val="006E247B"/>
    <w:rsid w:val="006F00F0"/>
    <w:rsid w:val="0072370F"/>
    <w:rsid w:val="007370BA"/>
    <w:rsid w:val="007377B1"/>
    <w:rsid w:val="00741797"/>
    <w:rsid w:val="00747179"/>
    <w:rsid w:val="007721D0"/>
    <w:rsid w:val="007B0CC9"/>
    <w:rsid w:val="007B41B3"/>
    <w:rsid w:val="007D416A"/>
    <w:rsid w:val="007F78DE"/>
    <w:rsid w:val="00802BB0"/>
    <w:rsid w:val="008075A4"/>
    <w:rsid w:val="008337C9"/>
    <w:rsid w:val="00833C10"/>
    <w:rsid w:val="008369A0"/>
    <w:rsid w:val="00841171"/>
    <w:rsid w:val="0085200E"/>
    <w:rsid w:val="0086512C"/>
    <w:rsid w:val="00882AF4"/>
    <w:rsid w:val="0088459B"/>
    <w:rsid w:val="00890483"/>
    <w:rsid w:val="008A4202"/>
    <w:rsid w:val="008A7C66"/>
    <w:rsid w:val="008B650F"/>
    <w:rsid w:val="008C0763"/>
    <w:rsid w:val="008C2ED7"/>
    <w:rsid w:val="008C3ED6"/>
    <w:rsid w:val="008C5E14"/>
    <w:rsid w:val="008D675A"/>
    <w:rsid w:val="008E093E"/>
    <w:rsid w:val="008F6817"/>
    <w:rsid w:val="00921E1D"/>
    <w:rsid w:val="00933FD9"/>
    <w:rsid w:val="00941D0A"/>
    <w:rsid w:val="00942CAB"/>
    <w:rsid w:val="00946F7D"/>
    <w:rsid w:val="00947CB8"/>
    <w:rsid w:val="00961C60"/>
    <w:rsid w:val="009751C0"/>
    <w:rsid w:val="0097627C"/>
    <w:rsid w:val="0098221D"/>
    <w:rsid w:val="00986A5B"/>
    <w:rsid w:val="00992CEB"/>
    <w:rsid w:val="009944AE"/>
    <w:rsid w:val="009A4190"/>
    <w:rsid w:val="009A57FE"/>
    <w:rsid w:val="009B4496"/>
    <w:rsid w:val="009B471D"/>
    <w:rsid w:val="009C106F"/>
    <w:rsid w:val="009C10F8"/>
    <w:rsid w:val="009D13C0"/>
    <w:rsid w:val="009E3C06"/>
    <w:rsid w:val="00A1572D"/>
    <w:rsid w:val="00A31FBF"/>
    <w:rsid w:val="00A332C1"/>
    <w:rsid w:val="00A33C24"/>
    <w:rsid w:val="00A34AEA"/>
    <w:rsid w:val="00A4213D"/>
    <w:rsid w:val="00A47958"/>
    <w:rsid w:val="00A510EF"/>
    <w:rsid w:val="00A61897"/>
    <w:rsid w:val="00A618E4"/>
    <w:rsid w:val="00A7326C"/>
    <w:rsid w:val="00A77BA9"/>
    <w:rsid w:val="00A8053B"/>
    <w:rsid w:val="00A80DBB"/>
    <w:rsid w:val="00A90E8D"/>
    <w:rsid w:val="00A928D2"/>
    <w:rsid w:val="00AA2491"/>
    <w:rsid w:val="00AB05F3"/>
    <w:rsid w:val="00AB0C5C"/>
    <w:rsid w:val="00AC1C5E"/>
    <w:rsid w:val="00AE6911"/>
    <w:rsid w:val="00B1241A"/>
    <w:rsid w:val="00B13955"/>
    <w:rsid w:val="00B215C0"/>
    <w:rsid w:val="00B2551C"/>
    <w:rsid w:val="00B27D67"/>
    <w:rsid w:val="00B476FC"/>
    <w:rsid w:val="00B53A26"/>
    <w:rsid w:val="00B61C69"/>
    <w:rsid w:val="00B77308"/>
    <w:rsid w:val="00B85BF3"/>
    <w:rsid w:val="00B957CA"/>
    <w:rsid w:val="00BA644F"/>
    <w:rsid w:val="00BB1261"/>
    <w:rsid w:val="00BB6BAB"/>
    <w:rsid w:val="00BC3E41"/>
    <w:rsid w:val="00BC4C37"/>
    <w:rsid w:val="00BD3FD8"/>
    <w:rsid w:val="00BD5B0A"/>
    <w:rsid w:val="00BD68F7"/>
    <w:rsid w:val="00BE0582"/>
    <w:rsid w:val="00BE16B1"/>
    <w:rsid w:val="00BE60AC"/>
    <w:rsid w:val="00BF51AD"/>
    <w:rsid w:val="00BF5B0B"/>
    <w:rsid w:val="00C01AB0"/>
    <w:rsid w:val="00C06669"/>
    <w:rsid w:val="00C10466"/>
    <w:rsid w:val="00C13AA4"/>
    <w:rsid w:val="00C20704"/>
    <w:rsid w:val="00C20710"/>
    <w:rsid w:val="00C20A97"/>
    <w:rsid w:val="00C21689"/>
    <w:rsid w:val="00C21E98"/>
    <w:rsid w:val="00C30026"/>
    <w:rsid w:val="00C336E2"/>
    <w:rsid w:val="00C3717A"/>
    <w:rsid w:val="00C4697A"/>
    <w:rsid w:val="00C470AE"/>
    <w:rsid w:val="00C561E4"/>
    <w:rsid w:val="00C575E5"/>
    <w:rsid w:val="00C70E80"/>
    <w:rsid w:val="00C719B3"/>
    <w:rsid w:val="00C71F24"/>
    <w:rsid w:val="00C72A40"/>
    <w:rsid w:val="00C8690F"/>
    <w:rsid w:val="00CA15B3"/>
    <w:rsid w:val="00CA48E2"/>
    <w:rsid w:val="00CB51B5"/>
    <w:rsid w:val="00CB5673"/>
    <w:rsid w:val="00CC09BA"/>
    <w:rsid w:val="00CC38F0"/>
    <w:rsid w:val="00CC49BF"/>
    <w:rsid w:val="00CC4A86"/>
    <w:rsid w:val="00CC607C"/>
    <w:rsid w:val="00CC6A8A"/>
    <w:rsid w:val="00CD052B"/>
    <w:rsid w:val="00CD1FAB"/>
    <w:rsid w:val="00CD33B2"/>
    <w:rsid w:val="00CE74E3"/>
    <w:rsid w:val="00CF0693"/>
    <w:rsid w:val="00D00E9B"/>
    <w:rsid w:val="00D025C8"/>
    <w:rsid w:val="00D201C3"/>
    <w:rsid w:val="00D20282"/>
    <w:rsid w:val="00D2042B"/>
    <w:rsid w:val="00D21D69"/>
    <w:rsid w:val="00D3233C"/>
    <w:rsid w:val="00D33439"/>
    <w:rsid w:val="00D33F8E"/>
    <w:rsid w:val="00D375CB"/>
    <w:rsid w:val="00D46A6A"/>
    <w:rsid w:val="00D50EDE"/>
    <w:rsid w:val="00D60B6D"/>
    <w:rsid w:val="00D66329"/>
    <w:rsid w:val="00D70953"/>
    <w:rsid w:val="00D75B0E"/>
    <w:rsid w:val="00D860D3"/>
    <w:rsid w:val="00D91E54"/>
    <w:rsid w:val="00DA0902"/>
    <w:rsid w:val="00DA0B64"/>
    <w:rsid w:val="00DA54FD"/>
    <w:rsid w:val="00DC00A4"/>
    <w:rsid w:val="00DC1312"/>
    <w:rsid w:val="00DC6E1A"/>
    <w:rsid w:val="00DD607E"/>
    <w:rsid w:val="00DE13E7"/>
    <w:rsid w:val="00DE1704"/>
    <w:rsid w:val="00DE1D09"/>
    <w:rsid w:val="00DF4FAD"/>
    <w:rsid w:val="00E02F15"/>
    <w:rsid w:val="00E04DA1"/>
    <w:rsid w:val="00E10B25"/>
    <w:rsid w:val="00E170FD"/>
    <w:rsid w:val="00E266F7"/>
    <w:rsid w:val="00E37AA1"/>
    <w:rsid w:val="00E60242"/>
    <w:rsid w:val="00E74DF4"/>
    <w:rsid w:val="00E83926"/>
    <w:rsid w:val="00E95E68"/>
    <w:rsid w:val="00EA23EA"/>
    <w:rsid w:val="00EA568D"/>
    <w:rsid w:val="00EA68DE"/>
    <w:rsid w:val="00EB2174"/>
    <w:rsid w:val="00EB5C6C"/>
    <w:rsid w:val="00EC3156"/>
    <w:rsid w:val="00EC34CA"/>
    <w:rsid w:val="00ED3A67"/>
    <w:rsid w:val="00ED6E1E"/>
    <w:rsid w:val="00EE57A1"/>
    <w:rsid w:val="00EF798C"/>
    <w:rsid w:val="00F02A3D"/>
    <w:rsid w:val="00F02A78"/>
    <w:rsid w:val="00F03BC9"/>
    <w:rsid w:val="00F12DB9"/>
    <w:rsid w:val="00F34620"/>
    <w:rsid w:val="00F504E1"/>
    <w:rsid w:val="00F5295B"/>
    <w:rsid w:val="00F61DC6"/>
    <w:rsid w:val="00F77D7C"/>
    <w:rsid w:val="00F91487"/>
    <w:rsid w:val="00F941BF"/>
    <w:rsid w:val="00FB1ABC"/>
    <w:rsid w:val="00FB2CE1"/>
    <w:rsid w:val="00FD3964"/>
    <w:rsid w:val="00FE3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53D8E9"/>
  <w15:chartTrackingRefBased/>
  <w15:docId w15:val="{398B7190-FC15-9045-866C-349E4568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D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D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D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D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DA1"/>
    <w:rPr>
      <w:rFonts w:eastAsiaTheme="majorEastAsia" w:cstheme="majorBidi"/>
      <w:color w:val="272727" w:themeColor="text1" w:themeTint="D8"/>
    </w:rPr>
  </w:style>
  <w:style w:type="paragraph" w:styleId="Title">
    <w:name w:val="Title"/>
    <w:basedOn w:val="Normal"/>
    <w:next w:val="Normal"/>
    <w:link w:val="TitleChar"/>
    <w:uiPriority w:val="10"/>
    <w:qFormat/>
    <w:rsid w:val="00E04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D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DA1"/>
    <w:pPr>
      <w:spacing w:before="160"/>
      <w:jc w:val="center"/>
    </w:pPr>
    <w:rPr>
      <w:i/>
      <w:iCs/>
      <w:color w:val="404040" w:themeColor="text1" w:themeTint="BF"/>
    </w:rPr>
  </w:style>
  <w:style w:type="character" w:customStyle="1" w:styleId="QuoteChar">
    <w:name w:val="Quote Char"/>
    <w:basedOn w:val="DefaultParagraphFont"/>
    <w:link w:val="Quote"/>
    <w:uiPriority w:val="29"/>
    <w:rsid w:val="00E04DA1"/>
    <w:rPr>
      <w:i/>
      <w:iCs/>
      <w:color w:val="404040" w:themeColor="text1" w:themeTint="BF"/>
    </w:rPr>
  </w:style>
  <w:style w:type="paragraph" w:styleId="ListParagraph">
    <w:name w:val="List Paragraph"/>
    <w:basedOn w:val="Normal"/>
    <w:uiPriority w:val="34"/>
    <w:qFormat/>
    <w:rsid w:val="00E04DA1"/>
    <w:pPr>
      <w:ind w:left="720"/>
      <w:contextualSpacing/>
    </w:pPr>
  </w:style>
  <w:style w:type="character" w:styleId="IntenseEmphasis">
    <w:name w:val="Intense Emphasis"/>
    <w:basedOn w:val="DefaultParagraphFont"/>
    <w:uiPriority w:val="21"/>
    <w:qFormat/>
    <w:rsid w:val="00E04DA1"/>
    <w:rPr>
      <w:i/>
      <w:iCs/>
      <w:color w:val="0F4761" w:themeColor="accent1" w:themeShade="BF"/>
    </w:rPr>
  </w:style>
  <w:style w:type="paragraph" w:styleId="IntenseQuote">
    <w:name w:val="Intense Quote"/>
    <w:basedOn w:val="Normal"/>
    <w:next w:val="Normal"/>
    <w:link w:val="IntenseQuoteChar"/>
    <w:uiPriority w:val="30"/>
    <w:qFormat/>
    <w:rsid w:val="00E04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DA1"/>
    <w:rPr>
      <w:i/>
      <w:iCs/>
      <w:color w:val="0F4761" w:themeColor="accent1" w:themeShade="BF"/>
    </w:rPr>
  </w:style>
  <w:style w:type="character" w:styleId="IntenseReference">
    <w:name w:val="Intense Reference"/>
    <w:basedOn w:val="DefaultParagraphFont"/>
    <w:uiPriority w:val="32"/>
    <w:qFormat/>
    <w:rsid w:val="00E04DA1"/>
    <w:rPr>
      <w:b/>
      <w:bCs/>
      <w:smallCaps/>
      <w:color w:val="0F4761" w:themeColor="accent1" w:themeShade="BF"/>
      <w:spacing w:val="5"/>
    </w:rPr>
  </w:style>
  <w:style w:type="table" w:styleId="TableGrid">
    <w:name w:val="Table Grid"/>
    <w:basedOn w:val="TableNormal"/>
    <w:uiPriority w:val="39"/>
    <w:rsid w:val="00AE6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3099</Words>
  <Characters>17670</Characters>
  <Application>Microsoft Office Word</Application>
  <DocSecurity>0</DocSecurity>
  <Lines>147</Lines>
  <Paragraphs>41</Paragraphs>
  <ScaleCrop>false</ScaleCrop>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Morgan</dc:creator>
  <cp:keywords/>
  <dc:description/>
  <cp:lastModifiedBy>Peter Morgan</cp:lastModifiedBy>
  <cp:revision>2</cp:revision>
  <dcterms:created xsi:type="dcterms:W3CDTF">2024-06-18T10:44:00Z</dcterms:created>
  <dcterms:modified xsi:type="dcterms:W3CDTF">2024-06-18T10:44:00Z</dcterms:modified>
</cp:coreProperties>
</file>